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1"/>
        <w:ind w:left="-284" w:right="-285"/>
        <w:rPr>
          <w:rFonts w:ascii="Arial" w:hAnsi="Arial" w:cs="Arial"/>
        </w:rPr>
      </w:pPr>
      <w:r>
        <w:rPr>
          <w:rFonts w:cs="Arial" w:ascii="Arial" w:hAnsi="Arial"/>
        </w:rPr>
      </w:r>
    </w:p>
    <w:tbl>
      <w:tblPr>
        <w:tblW w:w="10260"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0260"/>
      </w:tblGrid>
      <w:tr>
        <w:trPr>
          <w:trHeight w:val="2438" w:hRule="atLeast"/>
        </w:trPr>
        <w:tc>
          <w:tcPr>
            <w:tcW w:w="10260" w:type="dxa"/>
            <w:tcBorders/>
          </w:tcPr>
          <w:p>
            <w:pPr>
              <w:pStyle w:val="Normal"/>
              <w:snapToGrid w:val="false"/>
              <w:jc w:val="center"/>
              <w:rPr>
                <w:sz w:val="48"/>
                <w:szCs w:val="48"/>
              </w:rPr>
            </w:pPr>
            <w:r>
              <w:rPr>
                <w:sz w:val="48"/>
                <w:szCs w:val="48"/>
              </w:rPr>
            </w:r>
          </w:p>
          <w:p>
            <w:pPr>
              <w:pStyle w:val="Normal"/>
              <w:jc w:val="center"/>
              <w:rPr>
                <w:sz w:val="44"/>
                <w:szCs w:val="48"/>
              </w:rPr>
            </w:pPr>
            <w:r>
              <w:rPr>
                <w:sz w:val="44"/>
                <w:szCs w:val="48"/>
              </w:rPr>
              <w:t>COUNTY DURHAM &amp; DARLINGTON</w:t>
            </w:r>
          </w:p>
          <w:p>
            <w:pPr>
              <w:pStyle w:val="Normal"/>
              <w:jc w:val="center"/>
              <w:rPr>
                <w:sz w:val="44"/>
                <w:szCs w:val="48"/>
              </w:rPr>
            </w:pPr>
            <w:r>
              <w:rPr>
                <w:sz w:val="44"/>
                <w:szCs w:val="48"/>
              </w:rPr>
              <w:t>FIRE &amp; RESCUE SERVICE</w:t>
            </w:r>
          </w:p>
        </w:tc>
      </w:tr>
      <w:tr>
        <w:trPr>
          <w:trHeight w:val="3312" w:hRule="atLeast"/>
        </w:trPr>
        <w:tc>
          <w:tcPr>
            <w:tcW w:w="10260" w:type="dxa"/>
            <w:tcBorders/>
            <w:vAlign w:val="center"/>
          </w:tcPr>
          <w:p>
            <w:pPr>
              <w:pStyle w:val="Normal"/>
              <w:snapToGrid w:val="false"/>
              <w:jc w:val="center"/>
              <w:rPr>
                <w:b/>
                <w:bCs/>
                <w:sz w:val="44"/>
                <w:szCs w:val="44"/>
              </w:rPr>
            </w:pPr>
            <w:r>
              <w:rPr>
                <w:b/>
                <w:bCs/>
                <w:sz w:val="44"/>
                <w:szCs w:val="44"/>
              </w:rPr>
            </w:r>
          </w:p>
          <w:p>
            <w:pPr>
              <w:pStyle w:val="Normal"/>
              <w:jc w:val="center"/>
              <w:rPr>
                <w:b/>
                <w:bCs/>
                <w:color w:val="FF0000"/>
                <w:sz w:val="44"/>
                <w:szCs w:val="44"/>
              </w:rPr>
            </w:pPr>
            <w:r>
              <w:rPr>
                <w:b/>
                <w:bCs/>
                <w:color w:val="FF0000"/>
                <w:sz w:val="44"/>
                <w:szCs w:val="44"/>
              </w:rPr>
              <w:t>Fire Safety Risk Assessment</w:t>
            </w:r>
          </w:p>
          <w:p>
            <w:pPr>
              <w:pStyle w:val="Style11"/>
              <w:jc w:val="center"/>
              <w:rPr>
                <w:b/>
                <w:bCs/>
                <w:color w:val="FF0000"/>
                <w:sz w:val="44"/>
                <w:szCs w:val="44"/>
              </w:rPr>
            </w:pPr>
            <w:r>
              <w:rPr>
                <w:b/>
                <w:bCs/>
                <w:color w:val="FF0000"/>
                <w:sz w:val="44"/>
                <w:szCs w:val="44"/>
              </w:rPr>
            </w:r>
          </w:p>
          <w:p>
            <w:pPr>
              <w:pStyle w:val="Style11"/>
              <w:jc w:val="center"/>
              <w:rPr>
                <w:b/>
                <w:sz w:val="32"/>
                <w:szCs w:val="32"/>
              </w:rPr>
            </w:pPr>
            <w:r>
              <w:rPr>
                <w:b/>
                <w:sz w:val="32"/>
                <w:szCs w:val="32"/>
              </w:rPr>
              <w:t>Framwellgate Moor</w:t>
            </w:r>
            <w:r>
              <w:rPr>
                <w:b/>
                <w:color w:val="FFFFFF"/>
                <w:sz w:val="32"/>
                <w:szCs w:val="32"/>
              </w:rPr>
              <w:t xml:space="preserve"> </w:t>
            </w:r>
            <w:r>
              <w:rPr>
                <w:b/>
                <w:color w:val="000000"/>
                <w:sz w:val="32"/>
                <w:szCs w:val="32"/>
              </w:rPr>
              <w:t xml:space="preserve">Youth &amp; </w:t>
            </w:r>
            <w:r>
              <w:rPr>
                <w:b/>
                <w:sz w:val="32"/>
                <w:szCs w:val="32"/>
              </w:rPr>
              <w:t>Community Association</w:t>
            </w:r>
          </w:p>
          <w:p>
            <w:pPr>
              <w:pStyle w:val="Style11"/>
              <w:ind w:right="-285"/>
              <w:jc w:val="center"/>
              <w:rPr>
                <w:rFonts w:ascii="Arial" w:hAnsi="Arial" w:cs="Arial"/>
                <w:b/>
                <w:sz w:val="96"/>
                <w:szCs w:val="96"/>
              </w:rPr>
            </w:pPr>
            <w:r>
              <w:rPr>
                <w:rFonts w:cs="Arial" w:ascii="Arial" w:hAnsi="Arial"/>
                <w:b/>
                <w:sz w:val="96"/>
                <w:szCs w:val="96"/>
              </w:rPr>
            </w:r>
          </w:p>
        </w:tc>
      </w:tr>
      <w:tr>
        <w:trPr/>
        <w:tc>
          <w:tcPr>
            <w:tcW w:w="10260" w:type="dxa"/>
            <w:tcBorders/>
            <w:vAlign w:val="center"/>
          </w:tcPr>
          <w:p>
            <w:pPr>
              <w:pStyle w:val="Normal"/>
              <w:snapToGrid w:val="false"/>
              <w:spacing w:before="0" w:after="240"/>
              <w:jc w:val="center"/>
              <w:rPr>
                <w:b/>
                <w:sz w:val="72"/>
                <w:szCs w:val="72"/>
              </w:rPr>
            </w:pPr>
            <w:r>
              <w:rPr>
                <w:b/>
                <w:sz w:val="72"/>
                <w:szCs w:val="72"/>
              </w:rPr>
            </w:r>
          </w:p>
          <w:p>
            <w:pPr>
              <w:pStyle w:val="Style11"/>
              <w:jc w:val="center"/>
              <w:rPr>
                <w:rFonts w:cs="Arial"/>
                <w:b/>
                <w:sz w:val="72"/>
                <w:szCs w:val="72"/>
              </w:rPr>
            </w:pPr>
            <w:r>
              <w:rPr>
                <w:rFonts w:cs="Arial"/>
                <w:b/>
                <w:sz w:val="72"/>
                <w:szCs w:val="72"/>
              </w:rPr>
            </w:r>
          </w:p>
          <w:p>
            <w:pPr>
              <w:pStyle w:val="Style11"/>
              <w:jc w:val="center"/>
              <w:rPr>
                <w:b/>
                <w:sz w:val="72"/>
                <w:szCs w:val="72"/>
              </w:rPr>
            </w:pPr>
            <w:r>
              <w:rPr>
                <w:b/>
                <w:sz w:val="72"/>
                <w:szCs w:val="72"/>
              </w:rPr>
            </w:r>
          </w:p>
          <w:p>
            <w:pPr>
              <w:pStyle w:val="Style11"/>
              <w:jc w:val="center"/>
              <w:rPr/>
            </w:pPr>
            <w:r>
              <w:rPr/>
            </w:r>
          </w:p>
          <w:p>
            <w:pPr>
              <w:pStyle w:val="Style11"/>
              <w:jc w:val="center"/>
              <w:rPr/>
            </w:pPr>
            <w:r>
              <w:rPr/>
            </w:r>
          </w:p>
          <w:p>
            <w:pPr>
              <w:pStyle w:val="Style11"/>
              <w:jc w:val="center"/>
              <w:rPr/>
            </w:pPr>
            <w:r>
              <w:rPr/>
            </w:r>
          </w:p>
          <w:p>
            <w:pPr>
              <w:pStyle w:val="Style11"/>
              <w:jc w:val="center"/>
              <w:rPr>
                <w:b/>
              </w:rPr>
            </w:pPr>
            <w:r>
              <w:rPr>
                <w:b/>
              </w:rPr>
            </w:r>
          </w:p>
          <w:p>
            <w:pPr>
              <w:pStyle w:val="Style11"/>
              <w:jc w:val="center"/>
              <w:rPr>
                <w:b/>
              </w:rPr>
            </w:pPr>
            <w:r>
              <w:rPr>
                <w:b/>
              </w:rPr>
            </w:r>
          </w:p>
          <w:p>
            <w:pPr>
              <w:pStyle w:val="Style11"/>
              <w:jc w:val="center"/>
              <w:rPr>
                <w:b/>
              </w:rPr>
            </w:pPr>
            <w:r>
              <w:rPr>
                <w:b/>
              </w:rPr>
            </w:r>
          </w:p>
          <w:p>
            <w:pPr>
              <w:pStyle w:val="Style11"/>
              <w:jc w:val="center"/>
              <w:rPr>
                <w:b/>
              </w:rPr>
            </w:pPr>
            <w:r>
              <w:rPr>
                <w:b/>
              </w:rPr>
            </w:r>
          </w:p>
        </w:tc>
      </w:tr>
      <w:tr>
        <w:trPr/>
        <w:tc>
          <w:tcPr>
            <w:tcW w:w="10260" w:type="dxa"/>
            <w:tcBorders/>
            <w:vAlign w:val="bottom"/>
          </w:tcPr>
          <w:p>
            <w:pPr>
              <w:pStyle w:val="Normal"/>
              <w:snapToGrid w:val="false"/>
              <w:spacing w:before="0" w:after="240"/>
              <w:jc w:val="center"/>
              <w:rPr>
                <w:b/>
                <w:szCs w:val="72"/>
              </w:rPr>
            </w:pPr>
            <w:r>
              <w:rPr>
                <w:b/>
                <w:szCs w:val="72"/>
              </w:rPr>
            </w:r>
          </w:p>
        </w:tc>
      </w:tr>
      <w:tr>
        <w:trPr/>
        <w:tc>
          <w:tcPr>
            <w:tcW w:w="10260" w:type="dxa"/>
            <w:tcBorders/>
            <w:vAlign w:val="bottom"/>
          </w:tcPr>
          <w:p>
            <w:pPr>
              <w:pStyle w:val="Normal"/>
              <w:spacing w:before="0" w:after="240"/>
              <w:jc w:val="center"/>
              <w:rPr>
                <w:b/>
                <w:sz w:val="48"/>
                <w:szCs w:val="48"/>
              </w:rPr>
            </w:pPr>
            <w:r>
              <w:rPr>
                <w:b/>
                <w:sz w:val="48"/>
                <w:szCs w:val="48"/>
              </w:rPr>
              <w:t>For simple premises</w:t>
            </w:r>
          </w:p>
          <w:p>
            <w:pPr>
              <w:pStyle w:val="Style11"/>
              <w:rPr>
                <w:b/>
                <w:szCs w:val="72"/>
              </w:rPr>
            </w:pPr>
            <w:r>
              <w:rPr>
                <w:b/>
                <w:szCs w:val="72"/>
              </w:rPr>
            </w:r>
          </w:p>
        </w:tc>
      </w:tr>
      <w:tr>
        <w:trPr>
          <w:trHeight w:val="794" w:hRule="atLeast"/>
        </w:trPr>
        <w:tc>
          <w:tcPr>
            <w:tcW w:w="10260" w:type="dxa"/>
            <w:tcBorders/>
            <w:vAlign w:val="center"/>
          </w:tcPr>
          <w:p>
            <w:pPr>
              <w:pStyle w:val="Normal"/>
              <w:snapToGrid w:val="false"/>
              <w:spacing w:before="0" w:after="240"/>
              <w:rPr>
                <w:b/>
                <w:sz w:val="28"/>
                <w:szCs w:val="28"/>
              </w:rPr>
            </w:pPr>
            <w:r>
              <w:rPr>
                <w:b/>
                <w:sz w:val="28"/>
                <w:szCs w:val="28"/>
              </w:rPr>
            </w:r>
          </w:p>
          <w:p>
            <w:pPr>
              <w:pStyle w:val="Style11"/>
              <w:jc w:val="center"/>
              <w:rPr>
                <w:b/>
                <w:color w:val="0000FF"/>
                <w:sz w:val="36"/>
                <w:szCs w:val="36"/>
              </w:rPr>
            </w:pPr>
            <w:r>
              <w:rPr>
                <w:b/>
                <w:color w:val="0000FF"/>
                <w:sz w:val="36"/>
                <w:szCs w:val="36"/>
              </w:rPr>
              <w:t xml:space="preserve">Main Community </w:t>
            </w:r>
            <w:r>
              <w:rPr>
                <w:b/>
                <w:color w:val="0000FF"/>
                <w:sz w:val="36"/>
                <w:szCs w:val="36"/>
              </w:rPr>
              <w:t xml:space="preserve">Centre </w:t>
            </w:r>
            <w:r>
              <w:rPr>
                <w:b/>
                <w:color w:val="0000FF"/>
                <w:sz w:val="36"/>
                <w:szCs w:val="36"/>
              </w:rPr>
              <w:t xml:space="preserve">Building </w:t>
            </w:r>
            <w:r>
              <w:rPr>
                <w:b/>
                <w:color w:val="0000FF"/>
                <w:sz w:val="36"/>
                <w:szCs w:val="36"/>
              </w:rPr>
              <w:t>and</w:t>
            </w:r>
            <w:r>
              <w:rPr>
                <w:b/>
                <w:color w:val="0000FF"/>
                <w:sz w:val="36"/>
                <w:szCs w:val="36"/>
              </w:rPr>
              <w:t xml:space="preserve"> School House </w:t>
            </w:r>
            <w:r>
              <w:rPr>
                <w:b/>
                <w:color w:val="FF0000"/>
                <w:sz w:val="36"/>
                <w:szCs w:val="36"/>
              </w:rPr>
              <w:t>Rooms</w:t>
            </w:r>
          </w:p>
          <w:p>
            <w:pPr>
              <w:pStyle w:val="Style11"/>
              <w:jc w:val="center"/>
              <w:rPr>
                <w:b/>
                <w:color w:val="0000FF"/>
                <w:sz w:val="36"/>
                <w:szCs w:val="36"/>
              </w:rPr>
            </w:pPr>
            <w:r>
              <w:rPr>
                <w:b/>
                <w:color w:val="0000FF"/>
                <w:sz w:val="36"/>
                <w:szCs w:val="36"/>
              </w:rPr>
            </w:r>
          </w:p>
          <w:p>
            <w:pPr>
              <w:pStyle w:val="Style11"/>
              <w:jc w:val="center"/>
              <w:rPr>
                <w:sz w:val="72"/>
                <w:szCs w:val="72"/>
              </w:rPr>
            </w:pPr>
            <w:r>
              <w:rPr>
                <w:b/>
                <w:color w:val="0000FF"/>
                <w:sz w:val="72"/>
                <w:szCs w:val="72"/>
              </w:rPr>
              <w:t>2026</w:t>
            </w:r>
          </w:p>
        </w:tc>
      </w:tr>
    </w:tbl>
    <w:p>
      <w:pPr>
        <w:sectPr>
          <w:type w:val="nextPage"/>
          <w:pgSz w:w="11906" w:h="16838"/>
          <w:pgMar w:left="1134" w:right="1134" w:gutter="0" w:header="0" w:top="1134" w:footer="0" w:bottom="1134"/>
          <w:pgNumType w:fmt="decimal"/>
          <w:formProt w:val="false"/>
          <w:textDirection w:val="lrTb"/>
        </w:sectPr>
      </w:pPr>
    </w:p>
    <w:p>
      <w:pPr>
        <w:pStyle w:val="Style11"/>
        <w:ind w:right="-285"/>
        <w:jc w:val="left"/>
        <w:rPr>
          <w:rFonts w:ascii="Arial" w:hAnsi="Arial" w:cs="Arial"/>
          <w:sz w:val="40"/>
        </w:rPr>
      </w:pPr>
      <w:r>
        <w:rPr>
          <w:rFonts w:cs="Arial" w:ascii="Arial" w:hAnsi="Arial"/>
          <w:sz w:val="40"/>
        </w:rPr>
        <w:t>Introduction</w:t>
      </w:r>
    </w:p>
    <w:p>
      <w:pPr>
        <w:pStyle w:val="Style11"/>
        <w:jc w:val="left"/>
        <w:rPr>
          <w:rFonts w:ascii="Arial" w:hAnsi="Arial" w:cs="Arial"/>
          <w:sz w:val="18"/>
          <w:lang w:eastAsia="en-US"/>
        </w:rPr>
      </w:pPr>
      <w:r>
        <w:rPr>
          <w:rFonts w:cs="Arial" w:ascii="Arial" w:hAnsi="Arial"/>
          <w:sz w:val="18"/>
          <w:lang w:eastAsia="en-US"/>
        </w:rPr>
      </w:r>
    </w:p>
    <w:p>
      <w:pPr>
        <w:pStyle w:val="Normal"/>
        <w:jc w:val="left"/>
        <w:rPr>
          <w:kern w:val="0"/>
          <w:sz w:val="28"/>
          <w:szCs w:val="28"/>
          <w:lang w:eastAsia="en-US"/>
        </w:rPr>
      </w:pPr>
      <w:r>
        <w:rPr>
          <w:kern w:val="0"/>
          <w:sz w:val="28"/>
          <w:szCs w:val="28"/>
          <w:lang w:eastAsia="en-US"/>
        </w:rPr>
        <w:t>Fire Safety Risk Assessment</w:t>
      </w:r>
    </w:p>
    <w:p>
      <w:pPr>
        <w:pStyle w:val="Normal"/>
        <w:spacing w:lineRule="auto" w:line="240"/>
        <w:jc w:val="both"/>
        <w:rPr/>
      </w:pPr>
      <w:r>
        <w:rPr>
          <w:kern w:val="0"/>
          <w:lang w:eastAsia="en-US"/>
        </w:rPr>
        <w:t>This form is intended to assist small businesses in carrying out the fire safety risk safety assessment. It is suitable for use in simple premises, with a simple internal layout and small numbers of people present, eg small offices, shops or industrial units and where people can escape unaided. In buildings with complicated escape arrangements, large numbers of people or high fire safety risk processes a more comprehensive fire safety risk assessment may be necessary.</w:t>
      </w:r>
    </w:p>
    <w:p>
      <w:pPr>
        <w:pStyle w:val="Style11"/>
        <w:jc w:val="both"/>
        <w:rPr>
          <w:rFonts w:ascii="Arial" w:hAnsi="Arial" w:cs="Arial"/>
          <w:kern w:val="0"/>
          <w:lang w:eastAsia="en-US"/>
        </w:rPr>
      </w:pPr>
      <w:r>
        <w:rPr>
          <w:rFonts w:cs="Arial" w:ascii="Arial" w:hAnsi="Arial"/>
          <w:kern w:val="0"/>
          <w:lang w:eastAsia="en-US"/>
        </w:rPr>
      </w:r>
    </w:p>
    <w:p>
      <w:pPr>
        <w:pStyle w:val="Normal"/>
        <w:spacing w:lineRule="auto" w:line="240"/>
        <w:jc w:val="both"/>
        <w:rPr/>
      </w:pPr>
      <w:r>
        <w:rPr>
          <w:kern w:val="0"/>
          <w:lang w:eastAsia="en-US"/>
        </w:rPr>
        <w:t xml:space="preserve">The enclosed information follows a simple </w:t>
      </w:r>
      <w:r>
        <w:rPr>
          <w:kern w:val="0"/>
          <w:u w:val="single"/>
          <w:lang w:eastAsia="en-US"/>
        </w:rPr>
        <w:t>5 step guide</w:t>
      </w:r>
      <w:r>
        <w:rPr>
          <w:kern w:val="0"/>
          <w:lang w:eastAsia="en-US"/>
        </w:rPr>
        <w:t xml:space="preserve"> to completing a suitable assessment. The fire safety risk assessment does not need to be complicated, it should be a common sense review to identify the hazards (what could start a fire and what could burn), followed by consideration of the possible effects of a fire on people using the building. The important thing is that the fire safety risk assessment is systematic to ensure that every part of the premises is assessed. Every room, space or area, especially those not often used, should be included.</w:t>
      </w:r>
    </w:p>
    <w:p>
      <w:pPr>
        <w:pStyle w:val="Style11"/>
        <w:jc w:val="both"/>
        <w:rPr>
          <w:kern w:val="0"/>
          <w:lang w:eastAsia="en-US"/>
        </w:rPr>
      </w:pPr>
      <w:r>
        <w:rPr>
          <w:kern w:val="0"/>
          <w:lang w:eastAsia="en-US"/>
        </w:rPr>
      </w:r>
    </w:p>
    <w:p>
      <w:pPr>
        <w:pStyle w:val="Normal"/>
        <w:spacing w:lineRule="auto" w:line="240"/>
        <w:jc w:val="both"/>
        <w:rPr/>
      </w:pPr>
      <w:r>
        <w:rPr>
          <w:kern w:val="0"/>
          <w:lang w:eastAsia="en-US"/>
        </w:rPr>
        <w:t xml:space="preserve">If you identify any significant risks you should consider if they can be reduced: first by removing the hazards and secondly by providing fire protection measures (eg automatic fire detection). These points should be addressed within the </w:t>
      </w:r>
      <w:r>
        <w:rPr>
          <w:i/>
          <w:kern w:val="0"/>
          <w:lang w:eastAsia="en-US"/>
        </w:rPr>
        <w:t>‘What needs to be done to make each situation safe?</w:t>
      </w:r>
      <w:r>
        <w:rPr>
          <w:kern w:val="0"/>
          <w:lang w:eastAsia="en-US"/>
        </w:rPr>
        <w:t>’ section. If your premises are located within a larger building and if a fire in your business could affect your neighbours, you should share the findings of your fire safety risk assessment with your neighbours.</w:t>
      </w:r>
    </w:p>
    <w:p>
      <w:pPr>
        <w:pStyle w:val="Style11"/>
        <w:jc w:val="both"/>
        <w:rPr>
          <w:kern w:val="0"/>
          <w:lang w:eastAsia="en-US"/>
        </w:rPr>
      </w:pPr>
      <w:r>
        <w:rPr>
          <w:kern w:val="0"/>
          <w:lang w:eastAsia="en-US"/>
        </w:rPr>
      </w:r>
    </w:p>
    <w:p>
      <w:pPr>
        <w:pStyle w:val="Normal"/>
        <w:spacing w:lineRule="auto" w:line="240"/>
        <w:jc w:val="both"/>
        <w:rPr/>
      </w:pPr>
      <w:r>
        <w:rPr>
          <w:kern w:val="0"/>
          <w:lang w:eastAsia="en-US"/>
        </w:rPr>
        <w:t>Your fire safety risk assessment must be kept up to date. It is important to update the assessment if anything is changed that might affect the risk (eg new ignition sources or use of flammable liquids etc.). If you identify that either the likelihood of a fire occurring or there is a risk to people you may want to consider seeking further assistance.</w:t>
      </w:r>
    </w:p>
    <w:p>
      <w:pPr>
        <w:pStyle w:val="Normal"/>
        <w:overflowPunct w:val="true"/>
        <w:spacing w:lineRule="auto" w:line="240"/>
        <w:jc w:val="both"/>
        <w:textAlignment w:val="baseline"/>
        <w:rPr>
          <w:rFonts w:ascii="GillSans-Light;Segoe Print" w:hAnsi="GillSans-Light;Segoe Print" w:cs="GillSans-Light;Segoe Print"/>
          <w:kern w:val="0"/>
          <w:sz w:val="28"/>
          <w:szCs w:val="28"/>
          <w:lang w:eastAsia="en-US"/>
        </w:rPr>
      </w:pPr>
      <w:r>
        <w:rPr>
          <w:rFonts w:cs="GillSans-Light;Segoe Print" w:ascii="GillSans-Light;Segoe Print" w:hAnsi="GillSans-Light;Segoe Print"/>
          <w:kern w:val="0"/>
          <w:sz w:val="28"/>
          <w:szCs w:val="28"/>
          <w:lang w:eastAsia="en-US"/>
        </w:rPr>
      </w:r>
    </w:p>
    <w:p>
      <w:pPr>
        <w:pStyle w:val="Normal"/>
        <w:jc w:val="both"/>
        <w:rPr/>
      </w:pPr>
      <w:r>
        <w:rPr>
          <w:sz w:val="28"/>
        </w:rPr>
        <w:t>Emergency Plan</w:t>
      </w:r>
    </w:p>
    <w:p>
      <w:pPr>
        <w:pStyle w:val="Normal"/>
        <w:jc w:val="both"/>
        <w:rPr/>
      </w:pPr>
      <w:r>
        <w:rPr/>
        <w:t xml:space="preserve">The findings of the fire safety risk assessment should be used to prepare an emergency plan. The plan should set out, what to do in case of fire, identify the escape routes, where to assemble and how to contact the Fire and Rescue Service. The fire safety equipment and any equipment that provides a possible ignition source (eg cooking, electrical appliances, etc.) should be regularly maintained to reduce the chance of fire and the risk to people. Frequent checks should also be made to make sure that the storage of materials, especially flammable materials, does not increase the risk of fire or prevent the use of escape routes. It is important that all members of staff know how to prevent fires and what to do if a fire does occur. To make sure that the emergency plan works regular fire drills should be carried out. For further guidance on the Regulatory Reform (Fire Safety) Order 2005 and for information and guidance on carrying out your fire safety risk assessment visit www.ddfire.gov.uk and following the links in fire safety then legislative fire safety. </w:t>
      </w:r>
    </w:p>
    <w:p>
      <w:pPr>
        <w:pStyle w:val="Style11"/>
        <w:jc w:val="left"/>
        <w:rPr/>
      </w:pPr>
      <w:r>
        <w:rPr/>
      </w:r>
    </w:p>
    <w:p>
      <w:pPr>
        <w:pStyle w:val="Style11"/>
        <w:jc w:val="left"/>
        <w:rPr>
          <w:rFonts w:ascii="Arial" w:hAnsi="Arial" w:cs="Arial"/>
          <w:kern w:val="0"/>
          <w:sz w:val="28"/>
          <w:szCs w:val="28"/>
          <w:lang w:eastAsia="en-US"/>
        </w:rPr>
      </w:pPr>
      <w:r>
        <w:rPr>
          <w:rFonts w:cs="Arial" w:ascii="Arial" w:hAnsi="Arial"/>
          <w:kern w:val="0"/>
          <w:sz w:val="28"/>
          <w:szCs w:val="28"/>
          <w:lang w:eastAsia="en-US"/>
        </w:rPr>
        <w:t>The 5 Step Guide to Fire Safety Risk Assessment</w:t>
      </w:r>
    </w:p>
    <w:p>
      <w:pPr>
        <w:pStyle w:val="Style11"/>
        <w:jc w:val="left"/>
        <w:rPr>
          <w:lang w:eastAsia="en-US"/>
        </w:rPr>
      </w:pPr>
      <w:r>
        <w:rPr>
          <w:lang w:eastAsia="en-US"/>
        </w:rPr>
      </w:r>
    </w:p>
    <w:tbl>
      <w:tblPr>
        <w:tblW w:w="10917" w:type="dxa"/>
        <w:jc w:val="left"/>
        <w:tblInd w:w="106" w:type="dxa"/>
        <w:tblLayout w:type="fixed"/>
        <w:tblCellMar>
          <w:top w:w="0" w:type="dxa"/>
          <w:left w:w="108" w:type="dxa"/>
          <w:bottom w:w="0" w:type="dxa"/>
          <w:right w:w="108" w:type="dxa"/>
        </w:tblCellMar>
        <w:tblLook w:firstRow="1" w:noVBand="1" w:lastRow="0" w:firstColumn="1" w:lastColumn="0" w:noHBand="0" w:val="04a0"/>
      </w:tblPr>
      <w:tblGrid>
        <w:gridCol w:w="708"/>
        <w:gridCol w:w="10208"/>
      </w:tblGrid>
      <w:tr>
        <w:trPr/>
        <w:tc>
          <w:tcPr>
            <w:tcW w:w="708" w:type="dxa"/>
            <w:tcBorders/>
          </w:tcPr>
          <w:p>
            <w:pPr>
              <w:pStyle w:val="Style11"/>
              <w:spacing w:lineRule="auto" w:line="360"/>
              <w:jc w:val="left"/>
              <w:rPr>
                <w:rFonts w:ascii="Arial" w:hAnsi="Arial" w:cs="Arial"/>
                <w:sz w:val="28"/>
                <w:szCs w:val="28"/>
              </w:rPr>
            </w:pPr>
            <w:r>
              <w:rPr>
                <w:rFonts w:cs="Arial" w:ascii="Arial" w:hAnsi="Arial"/>
                <w:sz w:val="28"/>
                <w:szCs w:val="28"/>
              </w:rPr>
              <w:t>1</w:t>
            </w:r>
          </w:p>
        </w:tc>
        <w:tc>
          <w:tcPr>
            <w:tcW w:w="10208" w:type="dxa"/>
            <w:tcBorders/>
            <w:vAlign w:val="center"/>
          </w:tcPr>
          <w:p>
            <w:pPr>
              <w:pStyle w:val="Style11"/>
              <w:spacing w:lineRule="auto" w:line="360"/>
              <w:jc w:val="left"/>
              <w:rPr>
                <w:rFonts w:ascii="Arial" w:hAnsi="Arial" w:cs="Arial"/>
                <w:sz w:val="28"/>
                <w:szCs w:val="28"/>
              </w:rPr>
            </w:pPr>
            <w:r>
              <w:rPr>
                <w:rFonts w:cs="Arial" w:ascii="Arial" w:hAnsi="Arial"/>
                <w:sz w:val="28"/>
                <w:szCs w:val="28"/>
              </w:rPr>
              <w:t>Identify the fire hazards</w:t>
            </w:r>
          </w:p>
        </w:tc>
      </w:tr>
      <w:tr>
        <w:trPr/>
        <w:tc>
          <w:tcPr>
            <w:tcW w:w="708" w:type="dxa"/>
            <w:tcBorders/>
          </w:tcPr>
          <w:p>
            <w:pPr>
              <w:pStyle w:val="Style11"/>
              <w:spacing w:lineRule="auto" w:line="360"/>
              <w:jc w:val="left"/>
              <w:rPr>
                <w:rFonts w:ascii="Arial" w:hAnsi="Arial" w:cs="Arial"/>
                <w:sz w:val="28"/>
                <w:szCs w:val="28"/>
              </w:rPr>
            </w:pPr>
            <w:r>
              <w:rPr>
                <w:rFonts w:cs="Arial" w:ascii="Arial" w:hAnsi="Arial"/>
                <w:sz w:val="28"/>
                <w:szCs w:val="28"/>
              </w:rPr>
              <w:t>2</w:t>
            </w:r>
          </w:p>
        </w:tc>
        <w:tc>
          <w:tcPr>
            <w:tcW w:w="10208" w:type="dxa"/>
            <w:tcBorders/>
            <w:vAlign w:val="center"/>
          </w:tcPr>
          <w:p>
            <w:pPr>
              <w:pStyle w:val="Style11"/>
              <w:spacing w:lineRule="auto" w:line="360"/>
              <w:jc w:val="left"/>
              <w:rPr>
                <w:rFonts w:ascii="Arial" w:hAnsi="Arial" w:cs="Arial"/>
                <w:sz w:val="28"/>
                <w:szCs w:val="28"/>
              </w:rPr>
            </w:pPr>
            <w:r>
              <w:rPr>
                <w:rFonts w:cs="Arial" w:ascii="Arial" w:hAnsi="Arial"/>
                <w:sz w:val="28"/>
                <w:szCs w:val="28"/>
              </w:rPr>
              <w:t>Identify people at risk</w:t>
            </w:r>
          </w:p>
        </w:tc>
      </w:tr>
      <w:tr>
        <w:trPr/>
        <w:tc>
          <w:tcPr>
            <w:tcW w:w="708" w:type="dxa"/>
            <w:tcBorders/>
          </w:tcPr>
          <w:p>
            <w:pPr>
              <w:pStyle w:val="Style11"/>
              <w:spacing w:lineRule="auto" w:line="360"/>
              <w:jc w:val="left"/>
              <w:rPr>
                <w:rFonts w:ascii="Arial" w:hAnsi="Arial" w:cs="Arial"/>
                <w:sz w:val="28"/>
                <w:szCs w:val="28"/>
              </w:rPr>
            </w:pPr>
            <w:r>
              <w:rPr>
                <w:rFonts w:cs="Arial" w:ascii="Arial" w:hAnsi="Arial"/>
                <w:sz w:val="28"/>
                <w:szCs w:val="28"/>
              </w:rPr>
              <w:t>3</w:t>
            </w:r>
          </w:p>
        </w:tc>
        <w:tc>
          <w:tcPr>
            <w:tcW w:w="10208" w:type="dxa"/>
            <w:tcBorders/>
            <w:vAlign w:val="center"/>
          </w:tcPr>
          <w:p>
            <w:pPr>
              <w:pStyle w:val="Style11"/>
              <w:spacing w:lineRule="auto" w:line="360"/>
              <w:jc w:val="left"/>
              <w:rPr>
                <w:rFonts w:ascii="Arial" w:hAnsi="Arial" w:cs="Arial"/>
                <w:sz w:val="28"/>
                <w:szCs w:val="28"/>
              </w:rPr>
            </w:pPr>
            <w:r>
              <w:rPr>
                <w:rFonts w:cs="Arial" w:ascii="Arial" w:hAnsi="Arial"/>
                <w:sz w:val="28"/>
                <w:szCs w:val="28"/>
              </w:rPr>
              <w:t>Evaluate, remove, reduce and protect from risk</w:t>
            </w:r>
          </w:p>
        </w:tc>
      </w:tr>
      <w:tr>
        <w:trPr/>
        <w:tc>
          <w:tcPr>
            <w:tcW w:w="708" w:type="dxa"/>
            <w:tcBorders/>
          </w:tcPr>
          <w:p>
            <w:pPr>
              <w:pStyle w:val="Style11"/>
              <w:spacing w:lineRule="auto" w:line="360"/>
              <w:jc w:val="left"/>
              <w:rPr>
                <w:rFonts w:ascii="Arial" w:hAnsi="Arial" w:cs="Arial"/>
                <w:sz w:val="28"/>
                <w:szCs w:val="28"/>
              </w:rPr>
            </w:pPr>
            <w:r>
              <w:rPr>
                <w:rFonts w:cs="Arial" w:ascii="Arial" w:hAnsi="Arial"/>
                <w:sz w:val="28"/>
                <w:szCs w:val="28"/>
              </w:rPr>
              <w:t>4</w:t>
            </w:r>
          </w:p>
        </w:tc>
        <w:tc>
          <w:tcPr>
            <w:tcW w:w="10208" w:type="dxa"/>
            <w:tcBorders/>
            <w:vAlign w:val="center"/>
          </w:tcPr>
          <w:p>
            <w:pPr>
              <w:pStyle w:val="Style11"/>
              <w:spacing w:lineRule="auto" w:line="360"/>
              <w:jc w:val="left"/>
              <w:rPr>
                <w:rFonts w:ascii="Arial" w:hAnsi="Arial" w:cs="Arial"/>
                <w:sz w:val="28"/>
                <w:szCs w:val="28"/>
              </w:rPr>
            </w:pPr>
            <w:r>
              <w:rPr>
                <w:rFonts w:cs="Arial" w:ascii="Arial" w:hAnsi="Arial"/>
                <w:sz w:val="28"/>
                <w:szCs w:val="28"/>
              </w:rPr>
              <w:t>Record, plan, inform, instruct and train</w:t>
            </w:r>
          </w:p>
        </w:tc>
      </w:tr>
      <w:tr>
        <w:trPr/>
        <w:tc>
          <w:tcPr>
            <w:tcW w:w="708" w:type="dxa"/>
            <w:tcBorders/>
          </w:tcPr>
          <w:p>
            <w:pPr>
              <w:pStyle w:val="Style11"/>
              <w:spacing w:lineRule="auto" w:line="360"/>
              <w:jc w:val="left"/>
              <w:rPr>
                <w:rFonts w:ascii="Arial" w:hAnsi="Arial" w:cs="Arial"/>
                <w:sz w:val="28"/>
                <w:szCs w:val="28"/>
              </w:rPr>
            </w:pPr>
            <w:r>
              <w:rPr>
                <w:rFonts w:cs="Arial" w:ascii="Arial" w:hAnsi="Arial"/>
                <w:sz w:val="28"/>
                <w:szCs w:val="28"/>
              </w:rPr>
              <w:t>5</w:t>
            </w:r>
          </w:p>
        </w:tc>
        <w:tc>
          <w:tcPr>
            <w:tcW w:w="10208" w:type="dxa"/>
            <w:tcBorders/>
            <w:vAlign w:val="center"/>
          </w:tcPr>
          <w:p>
            <w:pPr>
              <w:pStyle w:val="Style11"/>
              <w:spacing w:lineRule="auto" w:line="360"/>
              <w:jc w:val="left"/>
              <w:rPr>
                <w:rFonts w:ascii="Arial" w:hAnsi="Arial" w:cs="Arial"/>
                <w:sz w:val="28"/>
                <w:szCs w:val="28"/>
              </w:rPr>
            </w:pPr>
            <w:r>
              <w:rPr>
                <w:rFonts w:cs="Arial" w:ascii="Arial" w:hAnsi="Arial"/>
                <w:sz w:val="28"/>
                <w:szCs w:val="28"/>
              </w:rPr>
              <w:t>Review</w:t>
            </w:r>
          </w:p>
        </w:tc>
      </w:tr>
    </w:tbl>
    <w:p>
      <w:pPr>
        <w:pStyle w:val="Normal"/>
        <w:jc w:val="left"/>
        <w:rPr/>
      </w:pPr>
      <w:r>
        <w:rPr/>
      </w:r>
    </w:p>
    <w:p>
      <w:pPr>
        <w:pStyle w:val="Style11"/>
        <w:rPr/>
      </w:pPr>
      <w:r>
        <w:rPr/>
      </w:r>
      <w:r>
        <w:br w:type="page"/>
      </w:r>
    </w:p>
    <w:p>
      <w:pPr>
        <w:pStyle w:val="Style11"/>
        <w:rPr/>
      </w:pPr>
      <w:r>
        <w:rPr/>
      </w:r>
    </w:p>
    <w:tbl>
      <w:tblPr>
        <w:tblW w:w="10641" w:type="dxa"/>
        <w:jc w:val="left"/>
        <w:tblInd w:w="245" w:type="dxa"/>
        <w:tblLayout w:type="fixed"/>
        <w:tblCellMar>
          <w:top w:w="0" w:type="dxa"/>
          <w:left w:w="108" w:type="dxa"/>
          <w:bottom w:w="0" w:type="dxa"/>
          <w:right w:w="108" w:type="dxa"/>
        </w:tblCellMar>
        <w:tblLook w:firstRow="1" w:noVBand="1" w:lastRow="0" w:firstColumn="1" w:lastColumn="0" w:noHBand="0" w:val="04a0"/>
      </w:tblPr>
      <w:tblGrid>
        <w:gridCol w:w="2265"/>
        <w:gridCol w:w="565"/>
        <w:gridCol w:w="145"/>
        <w:gridCol w:w="1807"/>
        <w:gridCol w:w="1948"/>
        <w:gridCol w:w="1945"/>
        <w:gridCol w:w="1966"/>
      </w:tblGrid>
      <w:tr>
        <w:trPr/>
        <w:tc>
          <w:tcPr>
            <w:tcW w:w="10641" w:type="dxa"/>
            <w:gridSpan w:val="7"/>
            <w:tcBorders/>
            <w:vAlign w:val="center"/>
          </w:tcPr>
          <w:p>
            <w:pPr>
              <w:pStyle w:val="Style11"/>
              <w:ind w:right="-285"/>
              <w:jc w:val="center"/>
              <w:rPr>
                <w:rFonts w:ascii="Arial" w:hAnsi="Arial" w:cs="Arial"/>
                <w:b/>
                <w:sz w:val="32"/>
              </w:rPr>
            </w:pPr>
            <w:r>
              <w:rPr>
                <w:rFonts w:cs="Arial" w:ascii="Arial" w:hAnsi="Arial"/>
                <w:b/>
                <w:sz w:val="32"/>
              </w:rPr>
              <w:t>Fire Safety Risk Assessment</w:t>
            </w:r>
          </w:p>
        </w:tc>
      </w:tr>
      <w:tr>
        <w:trPr>
          <w:trHeight w:val="113" w:hRule="exact"/>
        </w:trPr>
        <w:tc>
          <w:tcPr>
            <w:tcW w:w="2830" w:type="dxa"/>
            <w:gridSpan w:val="2"/>
            <w:tcBorders>
              <w:bottom w:val="single" w:sz="4" w:space="0" w:color="000000"/>
            </w:tcBorders>
          </w:tcPr>
          <w:p>
            <w:pPr>
              <w:pStyle w:val="Style11"/>
              <w:snapToGrid w:val="false"/>
              <w:ind w:right="-285"/>
              <w:rPr>
                <w:rFonts w:ascii="Arial" w:hAnsi="Arial" w:cs="Arial"/>
                <w:b/>
                <w:sz w:val="32"/>
              </w:rPr>
            </w:pPr>
            <w:r>
              <w:rPr>
                <w:rFonts w:cs="Arial" w:ascii="Arial" w:hAnsi="Arial"/>
                <w:b/>
                <w:sz w:val="32"/>
              </w:rPr>
            </w:r>
          </w:p>
        </w:tc>
        <w:tc>
          <w:tcPr>
            <w:tcW w:w="7811" w:type="dxa"/>
            <w:gridSpan w:val="5"/>
            <w:tcBorders>
              <w:bottom w:val="single" w:sz="4" w:space="0" w:color="000000"/>
            </w:tcBorders>
            <w:vAlign w:val="center"/>
          </w:tcPr>
          <w:p>
            <w:pPr>
              <w:pStyle w:val="Style11"/>
              <w:snapToGrid w:val="false"/>
              <w:ind w:right="-285"/>
              <w:jc w:val="left"/>
              <w:rPr>
                <w:rFonts w:ascii="Arial" w:hAnsi="Arial" w:cs="Arial"/>
                <w:b/>
                <w:sz w:val="32"/>
              </w:rPr>
            </w:pPr>
            <w:r>
              <w:rPr>
                <w:rFonts w:cs="Arial" w:ascii="Arial" w:hAnsi="Arial"/>
                <w:b/>
                <w:sz w:val="32"/>
              </w:rPr>
            </w:r>
          </w:p>
        </w:tc>
      </w:tr>
      <w:tr>
        <w:trPr/>
        <w:tc>
          <w:tcPr>
            <w:tcW w:w="10641" w:type="dxa"/>
            <w:gridSpan w:val="7"/>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yle11"/>
              <w:ind w:right="-285"/>
              <w:jc w:val="left"/>
              <w:rPr>
                <w:rFonts w:ascii="Arial" w:hAnsi="Arial" w:cs="Arial"/>
                <w:b/>
                <w:sz w:val="32"/>
              </w:rPr>
            </w:pPr>
            <w:r>
              <w:rPr>
                <w:rFonts w:cs="Arial" w:ascii="Arial" w:hAnsi="Arial"/>
                <w:b/>
                <w:sz w:val="32"/>
              </w:rPr>
              <w:t>Details</w:t>
            </w:r>
          </w:p>
        </w:tc>
      </w:tr>
      <w:tr>
        <w:trPr>
          <w:trHeight w:val="113" w:hRule="exact"/>
        </w:trPr>
        <w:tc>
          <w:tcPr>
            <w:tcW w:w="2265" w:type="dxa"/>
            <w:tcBorders>
              <w:top w:val="single" w:sz="4" w:space="0" w:color="000000"/>
              <w:bottom w:val="single" w:sz="4" w:space="0" w:color="000000"/>
            </w:tcBorders>
          </w:tcPr>
          <w:p>
            <w:pPr>
              <w:pStyle w:val="Style11"/>
              <w:snapToGrid w:val="false"/>
              <w:ind w:right="-285"/>
              <w:rPr>
                <w:rFonts w:ascii="Arial" w:hAnsi="Arial" w:cs="Arial"/>
                <w:b/>
                <w:sz w:val="32"/>
              </w:rPr>
            </w:pPr>
            <w:r>
              <w:rPr>
                <w:rFonts w:cs="Arial" w:ascii="Arial" w:hAnsi="Arial"/>
                <w:b/>
                <w:sz w:val="32"/>
              </w:rPr>
            </w:r>
          </w:p>
        </w:tc>
        <w:tc>
          <w:tcPr>
            <w:tcW w:w="8376" w:type="dxa"/>
            <w:gridSpan w:val="6"/>
            <w:tcBorders>
              <w:top w:val="single" w:sz="4" w:space="0" w:color="000000"/>
              <w:bottom w:val="single" w:sz="4" w:space="0" w:color="000000"/>
            </w:tcBorders>
          </w:tcPr>
          <w:p>
            <w:pPr>
              <w:pStyle w:val="Style11"/>
              <w:snapToGrid w:val="false"/>
              <w:ind w:right="-285"/>
              <w:rPr>
                <w:rFonts w:ascii="Arial" w:hAnsi="Arial" w:cs="Arial"/>
                <w:b/>
                <w:sz w:val="32"/>
              </w:rPr>
            </w:pPr>
            <w:r>
              <w:rPr>
                <w:rFonts w:cs="Arial" w:ascii="Arial" w:hAnsi="Arial"/>
                <w:b/>
                <w:sz w:val="32"/>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Company Name:</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rPr>
            </w:pPr>
            <w:r>
              <w:rPr>
                <w:rFonts w:cs="Arial" w:ascii="Arial" w:hAnsi="Arial"/>
              </w:rPr>
              <w:t>Framwellgate Moor Youth &amp; Community Association</w:t>
            </w:r>
          </w:p>
        </w:tc>
      </w:tr>
      <w:tr>
        <w:trPr>
          <w:trHeight w:val="113" w:hRule="exact"/>
        </w:trPr>
        <w:tc>
          <w:tcPr>
            <w:tcW w:w="2265" w:type="dxa"/>
            <w:tcBorders>
              <w:top w:val="single" w:sz="4" w:space="0" w:color="000000"/>
              <w:bottom w:val="single" w:sz="4" w:space="0" w:color="000000"/>
            </w:tcBorders>
          </w:tcPr>
          <w:p>
            <w:pPr>
              <w:pStyle w:val="Style11"/>
              <w:snapToGrid w:val="false"/>
              <w:ind w:right="-285"/>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Premises Name:</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rPr>
            </w:pPr>
            <w:r>
              <w:rPr>
                <w:rFonts w:cs="Arial" w:ascii="Arial" w:hAnsi="Arial"/>
              </w:rPr>
              <w:t xml:space="preserve">Framwellgate Moor </w:t>
            </w:r>
            <w:r>
              <w:rPr>
                <w:rFonts w:cs="Arial" w:ascii="Arial" w:hAnsi="Arial"/>
              </w:rPr>
              <w:t xml:space="preserve">Youth &amp; </w:t>
            </w:r>
            <w:r>
              <w:rPr>
                <w:rFonts w:cs="Arial" w:ascii="Arial" w:hAnsi="Arial"/>
              </w:rPr>
              <w:t xml:space="preserve">Community Centre </w:t>
            </w:r>
            <w:r>
              <w:rPr>
                <w:rFonts w:cs="Arial" w:ascii="Arial" w:hAnsi="Arial"/>
              </w:rPr>
              <w:t>and</w:t>
            </w:r>
            <w:r>
              <w:rPr>
                <w:rFonts w:cs="Arial" w:ascii="Arial" w:hAnsi="Arial"/>
              </w:rPr>
              <w:t xml:space="preserve"> School House </w:t>
            </w:r>
            <w:r>
              <w:rPr>
                <w:rFonts w:cs="Arial" w:ascii="Arial" w:hAnsi="Arial"/>
                <w:color w:val="FF0000"/>
              </w:rPr>
              <w:t>Room</w:t>
            </w:r>
            <w:r>
              <w:rPr>
                <w:rFonts w:cs="Arial" w:ascii="Arial" w:hAnsi="Arial"/>
                <w:color w:val="FF0000"/>
              </w:rPr>
              <w:t>s</w:t>
            </w:r>
          </w:p>
        </w:tc>
      </w:tr>
      <w:tr>
        <w:trPr>
          <w:trHeight w:val="113" w:hRule="exact"/>
        </w:trPr>
        <w:tc>
          <w:tcPr>
            <w:tcW w:w="2265" w:type="dxa"/>
            <w:tcBorders>
              <w:top w:val="single" w:sz="4" w:space="0" w:color="000000"/>
              <w:bottom w:val="single" w:sz="4" w:space="0" w:color="000000"/>
            </w:tcBorders>
          </w:tcPr>
          <w:p>
            <w:pPr>
              <w:pStyle w:val="Style11"/>
              <w:snapToGrid w:val="false"/>
              <w:ind w:right="-285"/>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Address:</w:t>
            </w:r>
          </w:p>
        </w:tc>
        <w:tc>
          <w:tcPr>
            <w:tcW w:w="8376" w:type="dxa"/>
            <w:gridSpan w:val="6"/>
            <w:vMerge w:val="restart"/>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rPr>
            </w:pPr>
            <w:r>
              <w:rPr>
                <w:rFonts w:cs="Arial" w:ascii="Arial" w:hAnsi="Arial"/>
              </w:rPr>
              <w:t>Front Street, Framwellgate Moor, Durham, Co. Durham,</w:t>
            </w:r>
          </w:p>
          <w:p>
            <w:pPr>
              <w:pStyle w:val="Style11"/>
              <w:ind w:right="-285"/>
              <w:jc w:val="left"/>
              <w:rPr>
                <w:rFonts w:ascii="Arial" w:hAnsi="Arial" w:cs="Arial"/>
              </w:rPr>
            </w:pPr>
            <w:r>
              <w:rPr>
                <w:rFonts w:cs="Arial" w:ascii="Arial" w:hAnsi="Arial"/>
              </w:rPr>
              <w:t>DH1 5BL</w:t>
            </w:r>
          </w:p>
        </w:tc>
      </w:tr>
      <w:tr>
        <w:trPr>
          <w:trHeight w:val="113" w:hRule="exact"/>
        </w:trPr>
        <w:tc>
          <w:tcPr>
            <w:tcW w:w="2265" w:type="dxa"/>
            <w:tcBorders>
              <w:top w:val="single" w:sz="4" w:space="0" w:color="000000"/>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113" w:hRule="exac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70" w:hRule="atLeas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113" w:hRule="exact"/>
        </w:trPr>
        <w:tc>
          <w:tcPr>
            <w:tcW w:w="2265" w:type="dxa"/>
            <w:tcBorders>
              <w:bottom w:val="single" w:sz="4" w:space="0" w:color="000000"/>
            </w:tcBorders>
          </w:tcPr>
          <w:p>
            <w:pPr>
              <w:pStyle w:val="Style11"/>
              <w:snapToGrid w:val="false"/>
              <w:ind w:right="-285"/>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Responsible Person:</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eastAsia="Arial" w:cs="Arial" w:ascii="Arial" w:hAnsi="Arial"/>
              </w:rPr>
              <w:t xml:space="preserve"> </w:t>
            </w:r>
            <w:r>
              <w:rPr>
                <w:rFonts w:cs="Arial" w:ascii="Arial" w:hAnsi="Arial"/>
              </w:rPr>
              <w:t xml:space="preserve">Mr Kenneth Gates, Trustee </w:t>
            </w:r>
            <w:r>
              <w:rPr>
                <w:rFonts w:cs="Arial" w:ascii="Arial" w:hAnsi="Arial"/>
              </w:rPr>
              <w:t>and Chair</w:t>
            </w:r>
          </w:p>
        </w:tc>
      </w:tr>
      <w:tr>
        <w:trPr>
          <w:trHeight w:val="113" w:hRule="exact"/>
        </w:trPr>
        <w:tc>
          <w:tcPr>
            <w:tcW w:w="2265" w:type="dxa"/>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Position:</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cs="Arial" w:ascii="Arial" w:hAnsi="Arial"/>
              </w:rPr>
              <w:t>Member Executive Committee</w:t>
            </w:r>
          </w:p>
        </w:tc>
      </w:tr>
      <w:tr>
        <w:trPr>
          <w:trHeight w:val="113" w:hRule="exact"/>
        </w:trPr>
        <w:tc>
          <w:tcPr>
            <w:tcW w:w="2265" w:type="dxa"/>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Date of Assessment:</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cs="Arial" w:ascii="Arial" w:hAnsi="Arial"/>
                <w:b/>
                <w:bCs/>
              </w:rPr>
              <w:t>1st January 2026</w:t>
            </w:r>
          </w:p>
        </w:tc>
      </w:tr>
      <w:tr>
        <w:trPr>
          <w:trHeight w:val="113" w:hRule="exact"/>
        </w:trPr>
        <w:tc>
          <w:tcPr>
            <w:tcW w:w="2265" w:type="dxa"/>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Carried out by:</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rPr>
            </w:pPr>
            <w:r>
              <w:rPr>
                <w:rFonts w:cs="Arial" w:ascii="Arial" w:hAnsi="Arial"/>
              </w:rPr>
              <w:t>Mr K Gates; Trustee</w:t>
            </w:r>
          </w:p>
        </w:tc>
      </w:tr>
      <w:tr>
        <w:trPr>
          <w:trHeight w:val="113" w:hRule="exact"/>
        </w:trPr>
        <w:tc>
          <w:tcPr>
            <w:tcW w:w="2265" w:type="dxa"/>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Position:</w:t>
            </w:r>
          </w:p>
        </w:tc>
        <w:tc>
          <w:tcPr>
            <w:tcW w:w="8376" w:type="dxa"/>
            <w:gridSpan w:val="6"/>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rPr>
            </w:pPr>
            <w:r>
              <w:rPr>
                <w:rFonts w:cs="Arial" w:ascii="Arial" w:hAnsi="Arial"/>
              </w:rPr>
              <w:t>Building Compliance Manager.</w:t>
            </w:r>
          </w:p>
        </w:tc>
      </w:tr>
      <w:tr>
        <w:trPr>
          <w:trHeight w:val="113" w:hRule="exact"/>
        </w:trPr>
        <w:tc>
          <w:tcPr>
            <w:tcW w:w="2265" w:type="dxa"/>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Use of the Premises:</w:t>
            </w:r>
          </w:p>
        </w:tc>
        <w:tc>
          <w:tcPr>
            <w:tcW w:w="8376" w:type="dxa"/>
            <w:gridSpan w:val="6"/>
            <w:vMerge w:val="restart"/>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b/>
                <w:bCs/>
              </w:rPr>
            </w:pPr>
            <w:r>
              <w:rPr>
                <w:rFonts w:cs="Arial" w:ascii="Arial" w:hAnsi="Arial"/>
                <w:b/>
                <w:bCs/>
              </w:rPr>
              <w:t>Community Centre Building with attached two story offices/</w:t>
            </w:r>
            <w:r>
              <w:rPr>
                <w:rFonts w:cs="Arial" w:ascii="Arial" w:hAnsi="Arial"/>
                <w:b/>
                <w:bCs/>
              </w:rPr>
              <w:t>meeting rooms</w:t>
            </w:r>
            <w:r>
              <w:rPr>
                <w:rFonts w:cs="Arial" w:ascii="Arial" w:hAnsi="Arial"/>
                <w:b/>
                <w:bCs/>
              </w:rPr>
              <w:t>.</w:t>
            </w:r>
          </w:p>
          <w:p>
            <w:pPr>
              <w:pStyle w:val="Style11"/>
              <w:ind w:right="-285"/>
              <w:jc w:val="left"/>
              <w:rPr>
                <w:rFonts w:ascii="Arial" w:hAnsi="Arial" w:cs="Arial"/>
                <w:b/>
                <w:bCs/>
              </w:rPr>
            </w:pPr>
            <w:r>
              <w:rPr>
                <w:rFonts w:cs="Arial" w:ascii="Arial" w:hAnsi="Arial"/>
                <w:b/>
                <w:bCs/>
              </w:rPr>
              <w:t>For hire and use by community-based organisations.</w:t>
            </w:r>
          </w:p>
        </w:tc>
      </w:tr>
      <w:tr>
        <w:trPr>
          <w:trHeight w:val="113" w:hRule="exact"/>
        </w:trPr>
        <w:tc>
          <w:tcPr>
            <w:tcW w:w="2265" w:type="dxa"/>
            <w:tcBorders>
              <w:top w:val="single" w:sz="4" w:space="0" w:color="000000"/>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113" w:hRule="exac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80" w:hRule="atLeast"/>
        </w:trPr>
        <w:tc>
          <w:tcPr>
            <w:tcW w:w="2265" w:type="dxa"/>
            <w:tcBorders/>
          </w:tcPr>
          <w:p>
            <w:pPr>
              <w:pStyle w:val="Style11"/>
              <w:snapToGrid w:val="false"/>
              <w:ind w:right="-285"/>
              <w:rPr>
                <w:rFonts w:ascii="Arial" w:hAnsi="Arial" w:cs="Arial"/>
              </w:rPr>
            </w:pPr>
            <w:r>
              <w:rPr>
                <w:rFonts w:cs="Arial" w:ascii="Arial" w:hAnsi="Arial"/>
              </w:rPr>
            </w:r>
          </w:p>
        </w:tc>
        <w:tc>
          <w:tcPr>
            <w:tcW w:w="8376" w:type="dxa"/>
            <w:gridSpan w:val="6"/>
            <w:vMerge w:val="continue"/>
            <w:tcBorders>
              <w:top w:val="single" w:sz="4" w:space="0" w:color="000000"/>
              <w:left w:val="single" w:sz="4" w:space="0" w:color="000000"/>
              <w:bottom w:val="single" w:sz="4" w:space="0" w:color="000000"/>
              <w:right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113" w:hRule="exact"/>
        </w:trPr>
        <w:tc>
          <w:tcPr>
            <w:tcW w:w="2265" w:type="dxa"/>
            <w:tcBorders>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10641" w:type="dxa"/>
            <w:gridSpan w:val="7"/>
            <w:tcBorders>
              <w:top w:val="single" w:sz="4" w:space="0" w:color="000000"/>
              <w:left w:val="single" w:sz="4" w:space="0" w:color="000000"/>
              <w:bottom w:val="single" w:sz="4" w:space="0" w:color="000000"/>
            </w:tcBorders>
            <w:shd w:color="auto" w:fill="000000" w:val="clear"/>
            <w:vAlign w:val="center"/>
          </w:tcPr>
          <w:p>
            <w:pPr>
              <w:pStyle w:val="Style11"/>
              <w:ind w:right="-285"/>
              <w:jc w:val="left"/>
              <w:rPr>
                <w:rFonts w:ascii="Arial" w:hAnsi="Arial" w:cs="Arial"/>
                <w:b/>
                <w:sz w:val="32"/>
              </w:rPr>
            </w:pPr>
            <w:r>
              <w:rPr>
                <w:rFonts w:cs="Arial" w:ascii="Arial" w:hAnsi="Arial"/>
                <w:b/>
                <w:sz w:val="32"/>
              </w:rPr>
              <w:t>OCCUPANCY</w:t>
            </w:r>
          </w:p>
        </w:tc>
      </w:tr>
      <w:tr>
        <w:trPr>
          <w:trHeight w:val="113" w:hRule="exact"/>
        </w:trPr>
        <w:tc>
          <w:tcPr>
            <w:tcW w:w="2265" w:type="dxa"/>
            <w:tcBorders>
              <w:bottom w:val="single" w:sz="4" w:space="0" w:color="000000"/>
            </w:tcBorders>
            <w:vAlign w:val="center"/>
          </w:tcPr>
          <w:p>
            <w:pPr>
              <w:pStyle w:val="Style11"/>
              <w:snapToGrid w:val="false"/>
              <w:ind w:right="-285"/>
              <w:jc w:val="left"/>
              <w:rPr>
                <w:rFonts w:ascii="Arial" w:hAnsi="Arial" w:cs="Arial"/>
                <w:sz w:val="32"/>
              </w:rPr>
            </w:pPr>
            <w:r>
              <w:rPr>
                <w:rFonts w:cs="Arial" w:ascii="Arial" w:hAnsi="Arial"/>
                <w:sz w:val="32"/>
              </w:rPr>
            </w:r>
          </w:p>
        </w:tc>
        <w:tc>
          <w:tcPr>
            <w:tcW w:w="8376" w:type="dxa"/>
            <w:gridSpan w:val="6"/>
            <w:tcBorders>
              <w:top w:val="single" w:sz="4" w:space="0" w:color="000000"/>
            </w:tcBorders>
            <w:vAlign w:val="center"/>
          </w:tcPr>
          <w:p>
            <w:pPr>
              <w:pStyle w:val="Style11"/>
              <w:snapToGrid w:val="false"/>
              <w:ind w:right="-285"/>
              <w:jc w:val="left"/>
              <w:rPr>
                <w:rFonts w:ascii="Arial" w:hAnsi="Arial" w:cs="Arial"/>
                <w:sz w:val="32"/>
              </w:rPr>
            </w:pPr>
            <w:r>
              <w:rPr>
                <w:rFonts w:cs="Arial" w:ascii="Arial" w:hAnsi="Arial"/>
                <w:sz w:val="32"/>
              </w:rPr>
            </w:r>
          </w:p>
        </w:tc>
      </w:tr>
      <w:tr>
        <w:trPr>
          <w:trHeight w:val="397"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Times in Use:</w:t>
            </w:r>
          </w:p>
        </w:tc>
        <w:tc>
          <w:tcPr>
            <w:tcW w:w="1807"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Weekdays:</w:t>
            </w:r>
          </w:p>
        </w:tc>
        <w:tc>
          <w:tcPr>
            <w:tcW w:w="1948" w:type="dxa"/>
            <w:tcBorders>
              <w:top w:val="single" w:sz="4" w:space="0" w:color="000000"/>
              <w:left w:val="single" w:sz="4" w:space="0" w:color="000000"/>
              <w:bottom w:val="single" w:sz="4" w:space="0" w:color="000000"/>
            </w:tcBorders>
            <w:vAlign w:val="center"/>
          </w:tcPr>
          <w:p>
            <w:pPr>
              <w:pStyle w:val="Style11"/>
              <w:ind w:right="-285"/>
              <w:jc w:val="left"/>
              <w:rPr>
                <w:rFonts w:ascii="Arial" w:hAnsi="Arial" w:cs="Arial"/>
                <w:b/>
                <w:bCs/>
              </w:rPr>
            </w:pPr>
            <w:r>
              <w:rPr>
                <w:rFonts w:cs="Arial" w:ascii="Arial" w:hAnsi="Arial"/>
                <w:b/>
                <w:bCs/>
              </w:rPr>
              <w:t>As bookings</w:t>
            </w:r>
          </w:p>
        </w:tc>
        <w:tc>
          <w:tcPr>
            <w:tcW w:w="194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Weekends:</w:t>
            </w:r>
          </w:p>
        </w:tc>
        <w:tc>
          <w:tcPr>
            <w:tcW w:w="1966" w:type="dxa"/>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b/>
                <w:bCs/>
              </w:rPr>
            </w:pPr>
            <w:r>
              <w:rPr>
                <w:rFonts w:cs="Arial" w:ascii="Arial" w:hAnsi="Arial"/>
                <w:b/>
                <w:bCs/>
              </w:rPr>
              <w:t>As bookings</w:t>
            </w:r>
          </w:p>
        </w:tc>
      </w:tr>
      <w:tr>
        <w:trPr>
          <w:trHeight w:val="113" w:hRule="exact"/>
        </w:trPr>
        <w:tc>
          <w:tcPr>
            <w:tcW w:w="2975" w:type="dxa"/>
            <w:gridSpan w:val="3"/>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7666" w:type="dxa"/>
            <w:gridSpan w:val="4"/>
            <w:tcBorders>
              <w:bottom w:val="single" w:sz="4" w:space="0" w:color="000000"/>
            </w:tcBorders>
          </w:tcPr>
          <w:p>
            <w:pPr>
              <w:pStyle w:val="Style11"/>
              <w:snapToGrid w:val="false"/>
              <w:ind w:right="-285"/>
              <w:rPr>
                <w:rFonts w:ascii="Arial" w:hAnsi="Arial" w:cs="Arial"/>
                <w:b/>
                <w:bCs/>
              </w:rPr>
            </w:pPr>
            <w:r>
              <w:rPr>
                <w:rFonts w:cs="Arial" w:ascii="Arial" w:hAnsi="Arial"/>
                <w:b/>
                <w:bCs/>
              </w:rPr>
            </w:r>
          </w:p>
        </w:tc>
      </w:tr>
      <w:tr>
        <w:trPr>
          <w:trHeight w:val="397"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Total Numbers of Staff:</w:t>
            </w:r>
          </w:p>
        </w:tc>
        <w:tc>
          <w:tcPr>
            <w:tcW w:w="1807"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Weekdays:</w:t>
            </w:r>
          </w:p>
        </w:tc>
        <w:tc>
          <w:tcPr>
            <w:tcW w:w="1948" w:type="dxa"/>
            <w:tcBorders>
              <w:top w:val="single" w:sz="4" w:space="0" w:color="000000"/>
              <w:left w:val="single" w:sz="4" w:space="0" w:color="000000"/>
              <w:bottom w:val="single" w:sz="4" w:space="0" w:color="000000"/>
            </w:tcBorders>
            <w:vAlign w:val="center"/>
          </w:tcPr>
          <w:p>
            <w:pPr>
              <w:pStyle w:val="Style11"/>
              <w:ind w:right="-285"/>
              <w:jc w:val="left"/>
              <w:rPr>
                <w:rFonts w:ascii="Arial" w:hAnsi="Arial" w:cs="Arial"/>
                <w:b/>
                <w:bCs/>
              </w:rPr>
            </w:pPr>
            <w:r>
              <w:rPr>
                <w:rFonts w:cs="Arial" w:ascii="Arial" w:hAnsi="Arial"/>
                <w:b/>
                <w:bCs/>
              </w:rPr>
              <w:t>Varied. 1-4</w:t>
            </w:r>
          </w:p>
        </w:tc>
        <w:tc>
          <w:tcPr>
            <w:tcW w:w="194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Weekends:</w:t>
            </w:r>
          </w:p>
        </w:tc>
        <w:tc>
          <w:tcPr>
            <w:tcW w:w="1966" w:type="dxa"/>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rFonts w:ascii="Arial" w:hAnsi="Arial" w:cs="Arial"/>
                <w:b/>
                <w:bCs/>
              </w:rPr>
            </w:pPr>
            <w:r>
              <w:rPr>
                <w:rFonts w:cs="Arial" w:ascii="Arial" w:hAnsi="Arial"/>
                <w:b/>
                <w:bCs/>
              </w:rPr>
              <w:t>Varied 1-2</w:t>
            </w:r>
          </w:p>
        </w:tc>
      </w:tr>
      <w:tr>
        <w:trPr>
          <w:trHeight w:val="113" w:hRule="exact"/>
        </w:trPr>
        <w:tc>
          <w:tcPr>
            <w:tcW w:w="2975" w:type="dxa"/>
            <w:gridSpan w:val="3"/>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7666" w:type="dxa"/>
            <w:gridSpan w:val="4"/>
            <w:tcBorders>
              <w:top w:val="single" w:sz="4" w:space="0" w:color="000000"/>
              <w:bottom w:val="single" w:sz="4" w:space="0" w:color="000000"/>
            </w:tcBorders>
            <w:vAlign w:val="center"/>
          </w:tcPr>
          <w:p>
            <w:pPr>
              <w:pStyle w:val="Style11"/>
              <w:snapToGrid w:val="false"/>
              <w:ind w:right="-285"/>
              <w:jc w:val="left"/>
              <w:rPr>
                <w:rFonts w:ascii="Arial" w:hAnsi="Arial" w:cs="Arial"/>
                <w:b/>
                <w:bCs/>
              </w:rPr>
            </w:pPr>
            <w:r>
              <w:rPr>
                <w:rFonts w:cs="Arial" w:ascii="Arial" w:hAnsi="Arial"/>
                <w:b/>
                <w:bCs/>
              </w:rPr>
            </w:r>
          </w:p>
        </w:tc>
      </w:tr>
      <w:tr>
        <w:trPr>
          <w:trHeight w:val="397"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Total of all Persons Present:</w:t>
            </w:r>
          </w:p>
        </w:tc>
        <w:tc>
          <w:tcPr>
            <w:tcW w:w="1807"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Weekdays:</w:t>
            </w:r>
          </w:p>
        </w:tc>
        <w:tc>
          <w:tcPr>
            <w:tcW w:w="1948" w:type="dxa"/>
            <w:tcBorders>
              <w:top w:val="single" w:sz="4" w:space="0" w:color="000000"/>
              <w:left w:val="single" w:sz="4" w:space="0" w:color="000000"/>
              <w:bottom w:val="single" w:sz="4" w:space="0" w:color="000000"/>
            </w:tcBorders>
            <w:vAlign w:val="center"/>
          </w:tcPr>
          <w:p>
            <w:pPr>
              <w:pStyle w:val="Style11"/>
              <w:ind w:right="-285"/>
              <w:jc w:val="left"/>
              <w:rPr>
                <w:rFonts w:ascii="Arial" w:hAnsi="Arial" w:cs="Arial"/>
                <w:b/>
                <w:bCs/>
              </w:rPr>
            </w:pPr>
            <w:r>
              <w:rPr>
                <w:rFonts w:cs="Arial" w:ascii="Arial" w:hAnsi="Arial"/>
                <w:b/>
                <w:bCs/>
              </w:rPr>
              <w:t>4-100</w:t>
            </w:r>
          </w:p>
        </w:tc>
        <w:tc>
          <w:tcPr>
            <w:tcW w:w="1945" w:type="dxa"/>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Weekends:</w:t>
            </w:r>
          </w:p>
        </w:tc>
        <w:tc>
          <w:tcPr>
            <w:tcW w:w="1966" w:type="dxa"/>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cs="Arial" w:ascii="Arial" w:hAnsi="Arial"/>
                <w:b/>
                <w:bCs/>
              </w:rPr>
              <w:t>Varied 1-100</w:t>
            </w:r>
          </w:p>
        </w:tc>
      </w:tr>
      <w:tr>
        <w:trPr>
          <w:trHeight w:val="113" w:hRule="exact"/>
        </w:trPr>
        <w:tc>
          <w:tcPr>
            <w:tcW w:w="2265" w:type="dxa"/>
            <w:tcBorders>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8376" w:type="dxa"/>
            <w:gridSpan w:val="6"/>
            <w:tcBorders>
              <w:top w:val="single" w:sz="4" w:space="0" w:color="000000"/>
            </w:tcBorders>
            <w:vAlign w:val="center"/>
          </w:tcPr>
          <w:p>
            <w:pPr>
              <w:pStyle w:val="Style11"/>
              <w:snapToGrid w:val="false"/>
              <w:ind w:right="-285"/>
              <w:jc w:val="left"/>
              <w:rPr>
                <w:rFonts w:ascii="Arial" w:hAnsi="Arial" w:cs="Arial"/>
              </w:rPr>
            </w:pPr>
            <w:r>
              <w:rPr>
                <w:rFonts w:cs="Arial" w:ascii="Arial" w:hAnsi="Arial"/>
              </w:rPr>
            </w:r>
          </w:p>
        </w:tc>
      </w:tr>
      <w:tr>
        <w:trPr>
          <w:trHeight w:val="397" w:hRule="atLeast"/>
        </w:trPr>
        <w:tc>
          <w:tcPr>
            <w:tcW w:w="10641" w:type="dxa"/>
            <w:gridSpan w:val="7"/>
            <w:tcBorders>
              <w:top w:val="single" w:sz="4" w:space="0" w:color="000000"/>
              <w:left w:val="single" w:sz="4" w:space="0" w:color="000000"/>
              <w:bottom w:val="single" w:sz="4" w:space="0" w:color="000000"/>
            </w:tcBorders>
            <w:shd w:color="auto" w:fill="000000" w:val="clear"/>
            <w:vAlign w:val="center"/>
          </w:tcPr>
          <w:p>
            <w:pPr>
              <w:pStyle w:val="Style11"/>
              <w:ind w:right="-285"/>
              <w:jc w:val="left"/>
              <w:rPr>
                <w:rFonts w:ascii="Arial" w:hAnsi="Arial" w:cs="Arial"/>
                <w:b/>
                <w:sz w:val="32"/>
              </w:rPr>
            </w:pPr>
            <w:r>
              <w:rPr>
                <w:rFonts w:cs="Arial" w:ascii="Arial" w:hAnsi="Arial"/>
                <w:b/>
                <w:sz w:val="32"/>
              </w:rPr>
              <w:t>SIZE</w:t>
            </w:r>
          </w:p>
        </w:tc>
      </w:tr>
      <w:tr>
        <w:trPr>
          <w:trHeight w:val="113" w:hRule="exact"/>
        </w:trPr>
        <w:tc>
          <w:tcPr>
            <w:tcW w:w="2265" w:type="dxa"/>
            <w:tcBorders>
              <w:bottom w:val="single" w:sz="4" w:space="0" w:color="000000"/>
            </w:tcBorders>
            <w:vAlign w:val="center"/>
          </w:tcPr>
          <w:p>
            <w:pPr>
              <w:pStyle w:val="Style11"/>
              <w:snapToGrid w:val="false"/>
              <w:ind w:right="-285"/>
              <w:jc w:val="left"/>
              <w:rPr>
                <w:rFonts w:ascii="Arial" w:hAnsi="Arial" w:cs="Arial"/>
                <w:sz w:val="32"/>
              </w:rPr>
            </w:pPr>
            <w:r>
              <w:rPr>
                <w:rFonts w:cs="Arial" w:ascii="Arial" w:hAnsi="Arial"/>
                <w:sz w:val="32"/>
              </w:rPr>
            </w:r>
          </w:p>
        </w:tc>
        <w:tc>
          <w:tcPr>
            <w:tcW w:w="8376" w:type="dxa"/>
            <w:gridSpan w:val="6"/>
            <w:tcBorders>
              <w:top w:val="single" w:sz="4" w:space="0" w:color="000000"/>
            </w:tcBorders>
            <w:vAlign w:val="center"/>
          </w:tcPr>
          <w:p>
            <w:pPr>
              <w:pStyle w:val="Style11"/>
              <w:snapToGrid w:val="false"/>
              <w:ind w:right="-285"/>
              <w:jc w:val="left"/>
              <w:rPr>
                <w:rFonts w:ascii="Arial" w:hAnsi="Arial" w:cs="Arial"/>
                <w:sz w:val="32"/>
              </w:rPr>
            </w:pPr>
            <w:r>
              <w:rPr>
                <w:rFonts w:cs="Arial" w:ascii="Arial" w:hAnsi="Arial"/>
                <w:sz w:val="32"/>
              </w:rPr>
            </w:r>
          </w:p>
        </w:tc>
      </w:tr>
      <w:tr>
        <w:trPr>
          <w:trHeight w:val="397"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pPr>
            <w:r>
              <w:rPr>
                <w:rFonts w:cs="Arial" w:ascii="Arial" w:hAnsi="Arial"/>
              </w:rPr>
              <w:t>Total Size of Premises (M</w:t>
            </w:r>
            <w:r>
              <w:rPr>
                <w:rFonts w:cs="Arial" w:ascii="Arial" w:hAnsi="Arial"/>
                <w:vertAlign w:val="superscript"/>
              </w:rPr>
              <w:t>2</w:t>
            </w:r>
            <w:r>
              <w:rPr>
                <w:rFonts w:cs="Arial" w:ascii="Arial" w:hAnsi="Arial"/>
              </w:rPr>
              <w:t>):</w:t>
            </w:r>
          </w:p>
        </w:tc>
        <w:tc>
          <w:tcPr>
            <w:tcW w:w="7666" w:type="dxa"/>
            <w:gridSpan w:val="4"/>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eastAsia="Arial" w:cs="Arial" w:ascii="Arial" w:hAnsi="Arial"/>
                <w:b/>
                <w:bCs/>
              </w:rPr>
              <w:t xml:space="preserve"> </w:t>
            </w:r>
            <w:r>
              <w:rPr>
                <w:rFonts w:cs="Arial" w:ascii="Arial" w:hAnsi="Arial"/>
                <w:b/>
                <w:bCs/>
              </w:rPr>
              <w:t>Halls total:  503;    Main Offices total:  24.45;   School House 119.48</w:t>
            </w:r>
          </w:p>
        </w:tc>
      </w:tr>
      <w:tr>
        <w:trPr>
          <w:trHeight w:val="113" w:hRule="exact"/>
        </w:trPr>
        <w:tc>
          <w:tcPr>
            <w:tcW w:w="2975" w:type="dxa"/>
            <w:gridSpan w:val="3"/>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7666" w:type="dxa"/>
            <w:gridSpan w:val="4"/>
            <w:tcBorders>
              <w:top w:val="single" w:sz="4" w:space="0" w:color="000000"/>
              <w:bottom w:val="single" w:sz="4" w:space="0" w:color="000000"/>
            </w:tcBorders>
            <w:vAlign w:val="center"/>
          </w:tcPr>
          <w:p>
            <w:pPr>
              <w:pStyle w:val="Style11"/>
              <w:snapToGrid w:val="false"/>
              <w:ind w:right="-285"/>
              <w:jc w:val="left"/>
              <w:rPr>
                <w:rFonts w:ascii="Arial" w:hAnsi="Arial" w:cs="Arial"/>
                <w:b/>
                <w:bCs/>
              </w:rPr>
            </w:pPr>
            <w:r>
              <w:rPr>
                <w:rFonts w:cs="Arial" w:ascii="Arial" w:hAnsi="Arial"/>
                <w:b/>
                <w:bCs/>
              </w:rPr>
            </w:r>
          </w:p>
        </w:tc>
      </w:tr>
      <w:tr>
        <w:trPr>
          <w:trHeight w:val="397"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Number of Storeys:</w:t>
            </w:r>
          </w:p>
        </w:tc>
        <w:tc>
          <w:tcPr>
            <w:tcW w:w="7666" w:type="dxa"/>
            <w:gridSpan w:val="4"/>
            <w:tcBorders>
              <w:top w:val="single" w:sz="4" w:space="0" w:color="000000"/>
              <w:left w:val="single" w:sz="4" w:space="0" w:color="000000"/>
              <w:bottom w:val="single" w:sz="4" w:space="0" w:color="000000"/>
              <w:right w:val="single" w:sz="4" w:space="0" w:color="000000"/>
            </w:tcBorders>
            <w:vAlign w:val="center"/>
          </w:tcPr>
          <w:p>
            <w:pPr>
              <w:pStyle w:val="Style11"/>
              <w:numPr>
                <w:ilvl w:val="0"/>
                <w:numId w:val="3"/>
              </w:numPr>
              <w:ind w:hanging="360" w:left="720" w:right="-285"/>
              <w:jc w:val="left"/>
              <w:rPr>
                <w:rFonts w:ascii="Arial" w:hAnsi="Arial" w:cs="Arial"/>
                <w:b/>
                <w:bCs/>
              </w:rPr>
            </w:pPr>
            <w:r>
              <w:rPr>
                <w:rFonts w:cs="Arial" w:ascii="Arial" w:hAnsi="Arial"/>
                <w:b/>
                <w:bCs/>
              </w:rPr>
              <w:t>Main building single story   b) School house two story</w:t>
            </w:r>
          </w:p>
        </w:tc>
      </w:tr>
      <w:tr>
        <w:trPr>
          <w:trHeight w:val="113" w:hRule="exact"/>
        </w:trPr>
        <w:tc>
          <w:tcPr>
            <w:tcW w:w="2975" w:type="dxa"/>
            <w:gridSpan w:val="3"/>
            <w:tcBorders>
              <w:top w:val="single" w:sz="4" w:space="0" w:color="000000"/>
              <w:bottom w:val="single" w:sz="4" w:space="0" w:color="000000"/>
            </w:tcBorders>
            <w:vAlign w:val="center"/>
          </w:tcPr>
          <w:p>
            <w:pPr>
              <w:pStyle w:val="Style11"/>
              <w:snapToGrid w:val="false"/>
              <w:ind w:right="-285"/>
              <w:jc w:val="left"/>
              <w:rPr>
                <w:rFonts w:ascii="Arial" w:hAnsi="Arial" w:cs="Arial"/>
              </w:rPr>
            </w:pPr>
            <w:r>
              <w:rPr>
                <w:rFonts w:cs="Arial" w:ascii="Arial" w:hAnsi="Arial"/>
              </w:rPr>
            </w:r>
          </w:p>
        </w:tc>
        <w:tc>
          <w:tcPr>
            <w:tcW w:w="7666" w:type="dxa"/>
            <w:gridSpan w:val="4"/>
            <w:tcBorders>
              <w:top w:val="single" w:sz="4" w:space="0" w:color="000000"/>
              <w:bottom w:val="single" w:sz="4" w:space="0" w:color="000000"/>
            </w:tcBorders>
            <w:vAlign w:val="center"/>
          </w:tcPr>
          <w:p>
            <w:pPr>
              <w:pStyle w:val="Style11"/>
              <w:snapToGrid w:val="false"/>
              <w:ind w:right="-285"/>
              <w:jc w:val="left"/>
              <w:rPr>
                <w:rFonts w:ascii="Arial" w:hAnsi="Arial" w:cs="Arial"/>
                <w:b/>
                <w:bCs/>
              </w:rPr>
            </w:pPr>
            <w:r>
              <w:rPr>
                <w:rFonts w:cs="Arial" w:ascii="Arial" w:hAnsi="Arial"/>
                <w:b/>
                <w:bCs/>
              </w:rPr>
            </w:r>
          </w:p>
        </w:tc>
      </w:tr>
      <w:tr>
        <w:trPr>
          <w:trHeight w:val="463" w:hRule="atLeast"/>
        </w:trPr>
        <w:tc>
          <w:tcPr>
            <w:tcW w:w="2975" w:type="dxa"/>
            <w:gridSpan w:val="3"/>
            <w:tcBorders>
              <w:top w:val="single" w:sz="4" w:space="0" w:color="000000"/>
              <w:left w:val="single" w:sz="4" w:space="0" w:color="000000"/>
              <w:bottom w:val="single" w:sz="4" w:space="0" w:color="000000"/>
            </w:tcBorders>
            <w:shd w:color="auto" w:fill="E6E6E6" w:val="clear"/>
            <w:vAlign w:val="center"/>
          </w:tcPr>
          <w:p>
            <w:pPr>
              <w:pStyle w:val="Style11"/>
              <w:ind w:right="-285"/>
              <w:jc w:val="left"/>
              <w:rPr>
                <w:rFonts w:ascii="Arial" w:hAnsi="Arial" w:cs="Arial"/>
              </w:rPr>
            </w:pPr>
            <w:r>
              <w:rPr>
                <w:rFonts w:cs="Arial" w:ascii="Arial" w:hAnsi="Arial"/>
              </w:rPr>
              <w:t>Number of Basements:</w:t>
            </w:r>
          </w:p>
        </w:tc>
        <w:tc>
          <w:tcPr>
            <w:tcW w:w="7666" w:type="dxa"/>
            <w:gridSpan w:val="4"/>
            <w:tcBorders>
              <w:top w:val="single" w:sz="4" w:space="0" w:color="000000"/>
              <w:left w:val="single" w:sz="4" w:space="0" w:color="000000"/>
              <w:bottom w:val="single" w:sz="4" w:space="0" w:color="000000"/>
              <w:right w:val="single" w:sz="4" w:space="0" w:color="000000"/>
            </w:tcBorders>
            <w:vAlign w:val="center"/>
          </w:tcPr>
          <w:p>
            <w:pPr>
              <w:pStyle w:val="Style11"/>
              <w:ind w:right="-285"/>
              <w:jc w:val="left"/>
              <w:rPr/>
            </w:pPr>
            <w:r>
              <w:rPr>
                <w:rFonts w:cs="Arial" w:ascii="Arial" w:hAnsi="Arial"/>
                <w:b/>
                <w:bCs/>
              </w:rPr>
              <w:t xml:space="preserve">     </w:t>
            </w:r>
            <w:r>
              <w:rPr>
                <w:rFonts w:cs="Arial" w:ascii="Arial" w:hAnsi="Arial"/>
                <w:b/>
                <w:bCs/>
              </w:rPr>
              <w:t>One:  Heating Plant Room; Main Building</w:t>
            </w:r>
          </w:p>
          <w:p>
            <w:pPr>
              <w:pStyle w:val="Style11"/>
              <w:ind w:right="-285"/>
              <w:jc w:val="left"/>
              <w:rPr>
                <w:rFonts w:ascii="Arial" w:hAnsi="Arial" w:cs="Arial"/>
                <w:b/>
                <w:bCs/>
              </w:rPr>
            </w:pPr>
            <w:r>
              <w:rPr>
                <w:rFonts w:cs="Arial" w:ascii="Arial" w:hAnsi="Arial"/>
                <w:b/>
                <w:bCs/>
              </w:rPr>
            </w:r>
          </w:p>
          <w:p>
            <w:pPr>
              <w:pStyle w:val="Style11"/>
              <w:ind w:right="-285"/>
              <w:jc w:val="left"/>
              <w:rPr>
                <w:rFonts w:ascii="Arial" w:hAnsi="Arial" w:cs="Arial"/>
                <w:b/>
                <w:bCs/>
              </w:rPr>
            </w:pPr>
            <w:r>
              <w:rPr>
                <w:rFonts w:cs="Arial" w:ascii="Arial" w:hAnsi="Arial"/>
                <w:b/>
                <w:bCs/>
              </w:rPr>
            </w:r>
          </w:p>
        </w:tc>
      </w:tr>
    </w:tbl>
    <w:p>
      <w:pPr>
        <w:pStyle w:val="Normal"/>
        <w:rPr/>
      </w:pPr>
      <w:r>
        <w:rPr/>
      </w:r>
    </w:p>
    <w:p>
      <w:pPr>
        <w:pStyle w:val="Normal"/>
        <w:jc w:val="center"/>
        <w:rPr>
          <w:b/>
          <w:bCs/>
          <w:sz w:val="36"/>
        </w:rPr>
      </w:pPr>
      <w:r>
        <w:rPr>
          <w:b/>
          <w:bCs/>
          <w:sz w:val="36"/>
        </w:rPr>
        <w:t>INDEMNITY</w:t>
      </w:r>
    </w:p>
    <w:p>
      <w:pPr>
        <w:pStyle w:val="Normal"/>
        <w:rPr>
          <w:b/>
          <w:bCs/>
          <w:sz w:val="24"/>
          <w:szCs w:val="24"/>
        </w:rPr>
      </w:pPr>
      <w:r>
        <w:rPr>
          <w:b/>
          <w:bCs/>
          <w:sz w:val="24"/>
          <w:szCs w:val="24"/>
        </w:rPr>
      </w:r>
    </w:p>
    <w:p>
      <w:pPr>
        <w:pStyle w:val="Normal"/>
        <w:jc w:val="both"/>
        <w:rPr>
          <w:bCs/>
          <w:iCs/>
        </w:rPr>
      </w:pPr>
      <w:r>
        <w:rPr>
          <w:bCs/>
          <w:iCs/>
        </w:rPr>
        <w:t>This document has been produced as a tool to assist you in completing a fire safety risk assessment of your premises. It is used entirely at your own risk to identify what you consider are your significant findings, and also whether you consider the information therein to be suitable and sufficient. It is in no way exhaustive and County Durham and Darlington Fire and Rescue Service accepts no liability whatsoever for any circumstances which may arise as a result of using this tool.</w:t>
      </w:r>
    </w:p>
    <w:p>
      <w:pPr>
        <w:pStyle w:val="Style11"/>
        <w:rPr/>
      </w:pPr>
      <w:r>
        <w:rPr/>
      </w:r>
    </w:p>
    <w:tbl>
      <w:tblPr>
        <w:tblW w:w="1103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37"/>
        <w:gridCol w:w="2962"/>
        <w:gridCol w:w="2125"/>
        <w:gridCol w:w="21"/>
        <w:gridCol w:w="2389"/>
        <w:gridCol w:w="89"/>
        <w:gridCol w:w="75"/>
        <w:gridCol w:w="117"/>
        <w:gridCol w:w="94"/>
        <w:gridCol w:w="1189"/>
        <w:gridCol w:w="19"/>
        <w:gridCol w:w="65"/>
        <w:gridCol w:w="153"/>
        <w:gridCol w:w="133"/>
        <w:gridCol w:w="1070"/>
        <w:gridCol w:w="294"/>
      </w:tblGrid>
      <w:tr>
        <w:trPr/>
        <w:tc>
          <w:tcPr>
            <w:tcW w:w="11032" w:type="dxa"/>
            <w:gridSpan w:val="16"/>
            <w:tcBorders/>
            <w:shd w:color="auto" w:fill="000000" w:val="clear"/>
          </w:tcPr>
          <w:p>
            <w:pPr>
              <w:pStyle w:val="Style11"/>
              <w:jc w:val="left"/>
              <w:rPr>
                <w:rFonts w:ascii="Arial" w:hAnsi="Arial" w:cs="Arial"/>
                <w:b/>
                <w:sz w:val="28"/>
                <w:szCs w:val="28"/>
              </w:rPr>
            </w:pPr>
            <w:r>
              <w:rPr>
                <w:rFonts w:cs="Arial" w:ascii="Arial" w:hAnsi="Arial"/>
                <w:b/>
                <w:sz w:val="28"/>
                <w:szCs w:val="28"/>
              </w:rPr>
              <w:t>Step 1 - Identify Fire Hazards (Sources of Ignition)</w:t>
            </w:r>
          </w:p>
        </w:tc>
      </w:tr>
      <w:tr>
        <w:trPr>
          <w:trHeight w:val="113" w:hRule="exact"/>
        </w:trPr>
        <w:tc>
          <w:tcPr>
            <w:tcW w:w="3199" w:type="dxa"/>
            <w:gridSpan w:val="2"/>
            <w:tcBorders>
              <w:left w:val="single" w:sz="4" w:space="0" w:color="808080"/>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2125" w:type="dxa"/>
            <w:tcBorders>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2410" w:type="dxa"/>
            <w:gridSpan w:val="2"/>
            <w:tcBorders>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3298" w:type="dxa"/>
            <w:gridSpan w:val="11"/>
            <w:tcBorders>
              <w:bottom w:val="single" w:sz="4" w:space="0" w:color="808080"/>
              <w:right w:val="single" w:sz="4" w:space="0" w:color="808080"/>
            </w:tcBorders>
          </w:tcPr>
          <w:p>
            <w:pPr>
              <w:pStyle w:val="Style11"/>
              <w:snapToGrid w:val="false"/>
              <w:jc w:val="right"/>
              <w:rPr>
                <w:rFonts w:ascii="Arial" w:hAnsi="Arial" w:cs="Arial"/>
                <w:sz w:val="28"/>
                <w:szCs w:val="28"/>
              </w:rPr>
            </w:pPr>
            <w:r>
              <w:rPr>
                <w:rFonts w:cs="Arial" w:ascii="Arial" w:hAnsi="Arial"/>
                <w:sz w:val="28"/>
                <w:szCs w:val="28"/>
              </w:rPr>
            </w:r>
          </w:p>
        </w:tc>
      </w:tr>
      <w:tr>
        <w:trPr/>
        <w:tc>
          <w:tcPr>
            <w:tcW w:w="3199" w:type="dxa"/>
            <w:gridSpan w:val="2"/>
            <w:tcBorders>
              <w:top w:val="single" w:sz="4" w:space="0" w:color="808080"/>
              <w:left w:val="single" w:sz="4" w:space="0" w:color="808080"/>
              <w:bottom w:val="single" w:sz="4" w:space="0" w:color="808080"/>
            </w:tcBorders>
            <w:shd w:color="auto" w:fill="CCCCCC" w:val="clear"/>
          </w:tcPr>
          <w:p>
            <w:pPr>
              <w:pStyle w:val="Style11"/>
              <w:jc w:val="left"/>
              <w:rPr>
                <w:rFonts w:ascii="Arial" w:hAnsi="Arial" w:cs="Arial"/>
                <w:b/>
                <w:i/>
                <w:i/>
                <w:sz w:val="28"/>
                <w:szCs w:val="28"/>
              </w:rPr>
            </w:pPr>
            <w:r>
              <w:rPr>
                <w:rFonts w:cs="Arial" w:ascii="Arial" w:hAnsi="Arial"/>
                <w:b/>
                <w:i/>
                <w:sz w:val="28"/>
                <w:szCs w:val="28"/>
              </w:rPr>
              <w:t>Type</w:t>
            </w:r>
          </w:p>
        </w:tc>
        <w:tc>
          <w:tcPr>
            <w:tcW w:w="2125" w:type="dxa"/>
            <w:tcBorders>
              <w:top w:val="single" w:sz="4" w:space="0" w:color="808080"/>
              <w:left w:val="single" w:sz="4" w:space="0" w:color="808080"/>
              <w:bottom w:val="single" w:sz="4" w:space="0" w:color="808080"/>
            </w:tcBorders>
            <w:shd w:color="auto" w:fill="CCCCCC" w:val="clear"/>
          </w:tcPr>
          <w:p>
            <w:pPr>
              <w:pStyle w:val="Style11"/>
              <w:jc w:val="left"/>
              <w:rPr>
                <w:rFonts w:ascii="Arial" w:hAnsi="Arial" w:cs="Arial"/>
                <w:b/>
                <w:i/>
                <w:i/>
                <w:sz w:val="28"/>
                <w:szCs w:val="28"/>
              </w:rPr>
            </w:pPr>
            <w:r>
              <w:rPr>
                <w:rFonts w:cs="Arial" w:ascii="Arial" w:hAnsi="Arial"/>
                <w:b/>
                <w:i/>
                <w:sz w:val="28"/>
                <w:szCs w:val="28"/>
              </w:rPr>
              <w:t>Location</w:t>
            </w:r>
          </w:p>
        </w:tc>
        <w:tc>
          <w:tcPr>
            <w:tcW w:w="5708" w:type="dxa"/>
            <w:gridSpan w:val="13"/>
            <w:tcBorders>
              <w:top w:val="single" w:sz="4" w:space="0" w:color="808080"/>
              <w:left w:val="single" w:sz="4" w:space="0" w:color="808080"/>
              <w:bottom w:val="single" w:sz="4" w:space="0" w:color="808080"/>
              <w:right w:val="single" w:sz="4" w:space="0" w:color="808080"/>
            </w:tcBorders>
            <w:shd w:color="auto" w:fill="CCCCCC" w:val="clear"/>
          </w:tcPr>
          <w:p>
            <w:pPr>
              <w:pStyle w:val="Style11"/>
              <w:jc w:val="right"/>
              <w:rPr>
                <w:rFonts w:ascii="Arial" w:hAnsi="Arial" w:cs="Arial"/>
                <w:b/>
                <w:sz w:val="28"/>
                <w:szCs w:val="28"/>
              </w:rPr>
            </w:pPr>
            <w:r>
              <w:rPr>
                <w:rFonts w:cs="Arial" w:ascii="Arial" w:hAnsi="Arial"/>
                <w:b/>
                <w:sz w:val="28"/>
                <w:szCs w:val="28"/>
              </w:rPr>
              <w:t>Are existing control measures suitable?</w:t>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Naked Flames</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rFonts w:ascii="Arial" w:hAnsi="Arial" w:cs="Arial"/>
                <w:sz w:val="26"/>
                <w:szCs w:val="28"/>
              </w:rPr>
            </w:pPr>
            <w:r>
              <w:rPr>
                <w:rFonts w:cs="Arial" w:ascii="Arial" w:hAnsi="Arial"/>
                <w:sz w:val="26"/>
                <w:szCs w:val="28"/>
              </w:rPr>
              <w:t>NONE</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Portable Heaters and Heating Equipment</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pPr>
            <w:r>
              <w:rPr>
                <w:rFonts w:cs="Arial" w:ascii="Arial" w:hAnsi="Arial"/>
                <w:sz w:val="26"/>
                <w:szCs w:val="28"/>
              </w:rPr>
              <w:t xml:space="preserve">YES. </w:t>
            </w:r>
            <w:r>
              <w:rPr>
                <w:rFonts w:cs="Arial" w:ascii="Arial" w:hAnsi="Arial"/>
                <w:sz w:val="16"/>
                <w:szCs w:val="16"/>
              </w:rPr>
              <w:t>Four (4) numbers. Pat tested fan assisted portable 3kw heaters &amp; one (1) portable 3kw radiator</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Electrical Equipment</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pPr>
            <w:r>
              <w:rPr>
                <w:rFonts w:cs="Arial" w:ascii="Arial" w:hAnsi="Arial"/>
                <w:sz w:val="26"/>
                <w:szCs w:val="28"/>
              </w:rPr>
              <w:t>YES.</w:t>
            </w:r>
            <w:r>
              <w:rPr>
                <w:rFonts w:cs="Arial" w:ascii="Arial" w:hAnsi="Arial"/>
                <w:sz w:val="16"/>
                <w:szCs w:val="16"/>
              </w:rPr>
              <w:t xml:space="preserve"> All portable electric equipment owned by association are PAT tested</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Cooking Equipment</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pPr>
            <w:r>
              <w:rPr>
                <w:rFonts w:cs="Arial" w:ascii="Arial" w:hAnsi="Arial"/>
                <w:sz w:val="26"/>
                <w:szCs w:val="28"/>
              </w:rPr>
              <w:t>YES.</w:t>
            </w:r>
            <w:r>
              <w:rPr>
                <w:rFonts w:cs="Arial" w:ascii="Arial" w:hAnsi="Arial"/>
                <w:sz w:val="16"/>
                <w:szCs w:val="16"/>
              </w:rPr>
              <w:t xml:space="preserve"> Fixed electrical microwaves, induction hobs &amp; ovens. To be PAT Tested as required</w:t>
            </w:r>
          </w:p>
          <w:p>
            <w:pPr>
              <w:pStyle w:val="Style11"/>
              <w:jc w:val="left"/>
              <w:rPr>
                <w:rFonts w:ascii="Arial" w:hAnsi="Arial" w:cs="Arial"/>
                <w:sz w:val="26"/>
                <w:szCs w:val="28"/>
              </w:rPr>
            </w:pPr>
            <w:r>
              <w:rPr>
                <w:rFonts w:cs="Arial" w:ascii="Arial" w:hAnsi="Arial"/>
                <w:sz w:val="26"/>
                <w:szCs w:val="28"/>
              </w:rPr>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Work Process Risk(s)</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rFonts w:ascii="Arial" w:hAnsi="Arial" w:cs="Arial"/>
                <w:sz w:val="26"/>
                <w:szCs w:val="28"/>
              </w:rPr>
            </w:pPr>
            <w:r>
              <w:rPr>
                <w:rFonts w:cs="Arial" w:ascii="Arial" w:hAnsi="Arial"/>
                <w:sz w:val="26"/>
                <w:szCs w:val="28"/>
              </w:rPr>
              <w:t>No production process.</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N/A</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Arson</w:t>
            </w:r>
          </w:p>
        </w:tc>
        <w:tc>
          <w:tcPr>
            <w:tcW w:w="4535" w:type="dxa"/>
            <w:gridSpan w:val="3"/>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Building kept secure</w:t>
            </w:r>
          </w:p>
          <w:p>
            <w:pPr>
              <w:pStyle w:val="Style11"/>
              <w:jc w:val="left"/>
              <w:rPr>
                <w:rFonts w:ascii="Arial" w:hAnsi="Arial" w:cs="Arial"/>
                <w:sz w:val="26"/>
                <w:szCs w:val="28"/>
              </w:rPr>
            </w:pPr>
            <w:r>
              <w:rPr>
                <w:rFonts w:cs="Arial" w:ascii="Arial" w:hAnsi="Arial"/>
                <w:sz w:val="26"/>
                <w:szCs w:val="28"/>
              </w:rPr>
              <w:t>Storage in locked cupboards &amp; stores</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Smoking Materials</w:t>
            </w:r>
          </w:p>
        </w:tc>
        <w:tc>
          <w:tcPr>
            <w:tcW w:w="4535"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rFonts w:ascii="Arial" w:hAnsi="Arial" w:cs="Arial"/>
                <w:sz w:val="26"/>
                <w:szCs w:val="28"/>
              </w:rPr>
            </w:pPr>
            <w:r>
              <w:rPr>
                <w:rFonts w:cs="Arial" w:ascii="Arial" w:hAnsi="Arial"/>
                <w:sz w:val="26"/>
                <w:szCs w:val="28"/>
              </w:rPr>
              <w:t>No smoking policy</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021" w:hRule="atLeast"/>
        </w:trPr>
        <w:tc>
          <w:tcPr>
            <w:tcW w:w="319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Other Sources</w:t>
            </w:r>
          </w:p>
          <w:p>
            <w:pPr>
              <w:pStyle w:val="Style11"/>
              <w:jc w:val="left"/>
              <w:rPr>
                <w:rFonts w:ascii="Arial" w:hAnsi="Arial" w:cs="Arial"/>
                <w:sz w:val="26"/>
                <w:szCs w:val="28"/>
              </w:rPr>
            </w:pPr>
            <w:r>
              <w:rPr>
                <w:rFonts w:cs="Arial" w:ascii="Arial" w:hAnsi="Arial"/>
                <w:sz w:val="26"/>
                <w:szCs w:val="28"/>
              </w:rPr>
              <w:t>(including Contractors)</w:t>
            </w:r>
          </w:p>
        </w:tc>
        <w:tc>
          <w:tcPr>
            <w:tcW w:w="4535" w:type="dxa"/>
            <w:gridSpan w:val="3"/>
            <w:tcBorders>
              <w:top w:val="single" w:sz="4" w:space="0" w:color="000000"/>
              <w:left w:val="single" w:sz="4" w:space="0" w:color="000000"/>
              <w:bottom w:val="single" w:sz="4" w:space="0" w:color="000000"/>
            </w:tcBorders>
          </w:tcPr>
          <w:p>
            <w:pPr>
              <w:pStyle w:val="Style11"/>
              <w:jc w:val="left"/>
              <w:rPr/>
            </w:pPr>
            <w:r>
              <w:rPr>
                <w:rFonts w:eastAsia="Arial" w:cs="Arial" w:ascii="Arial" w:hAnsi="Arial"/>
                <w:sz w:val="26"/>
                <w:szCs w:val="28"/>
              </w:rPr>
              <w:t>E</w:t>
            </w:r>
            <w:r>
              <w:rPr>
                <w:rFonts w:cs="Arial" w:ascii="Arial" w:hAnsi="Arial"/>
                <w:sz w:val="26"/>
                <w:szCs w:val="28"/>
              </w:rPr>
              <w:t>xternal storage areas</w:t>
            </w:r>
          </w:p>
          <w:p>
            <w:pPr>
              <w:pStyle w:val="Style11"/>
              <w:jc w:val="left"/>
              <w:rPr>
                <w:rFonts w:ascii="Arial" w:hAnsi="Arial" w:cs="Arial"/>
                <w:sz w:val="26"/>
                <w:szCs w:val="28"/>
              </w:rPr>
            </w:pPr>
            <w:r>
              <w:rPr>
                <w:rFonts w:cs="Arial" w:ascii="Arial" w:hAnsi="Arial"/>
                <w:sz w:val="26"/>
                <w:szCs w:val="28"/>
              </w:rPr>
              <w:t>Contractors visiting</w:t>
            </w:r>
          </w:p>
        </w:tc>
        <w:tc>
          <w:tcPr>
            <w:tcW w:w="281"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28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37" w:type="dxa"/>
            <w:gridSpan w:val="3"/>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203"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lang w:eastAsia="en-US"/>
              </w:rPr>
            </w:pPr>
            <w:r>
              <w:rPr>
                <w:rFonts w:cs="Arial" w:ascii="Arial" w:hAnsi="Arial"/>
                <w:b/>
                <w:color w:val="999999"/>
                <w:sz w:val="26"/>
                <w:szCs w:val="28"/>
                <w:lang w:eastAsia="en-US"/>
              </w:rPr>
              <mc:AlternateContent>
                <mc:Choice Requires="wps">
                  <w:drawing>
                    <wp:anchor behindDoc="0" distT="635" distB="0" distL="635" distR="0" simplePos="0" locked="0" layoutInCell="1" allowOverlap="1" relativeHeight="5">
                      <wp:simplePos x="0" y="0"/>
                      <wp:positionH relativeFrom="column">
                        <wp:posOffset>25400</wp:posOffset>
                      </wp:positionH>
                      <wp:positionV relativeFrom="paragraph">
                        <wp:posOffset>160655</wp:posOffset>
                      </wp:positionV>
                      <wp:extent cx="572135" cy="422275"/>
                      <wp:effectExtent l="635" t="635" r="0" b="0"/>
                      <wp:wrapNone/>
                      <wp:docPr id="1" name="AutoShape 196"/>
                      <a:graphic xmlns:a="http://schemas.openxmlformats.org/drawingml/2006/main">
                        <a:graphicData uri="http://schemas.microsoft.com/office/word/2010/wordprocessingShape">
                          <wps:wsp>
                            <wps:cNvSpPr/>
                            <wps:spPr>
                              <a:xfrm>
                                <a:off x="0" y="0"/>
                                <a:ext cx="572040" cy="422280"/>
                              </a:xfrm>
                              <a:prstGeom prst="downArrow">
                                <a:avLst>
                                  <a:gd name="adj1" fmla="val 63333"/>
                                  <a:gd name="adj2" fmla="val 34444"/>
                                </a:avLst>
                              </a:prstGeom>
                              <a:solidFill>
                                <a:srgbClr val="000000"/>
                              </a:solidFill>
                              <a:ln w="0">
                                <a:noFill/>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AutoShape 196" path="l-2147483631,-2147483635l-2147483631,0l-2147483629,0l-2147483629,-2147483635l-2147483622,-2147483635l-2147483632,-2147483623xe" fillcolor="black" stroked="f" o:allowincell="t" style="position:absolute;margin-left:2pt;margin-top:12.65pt;width:45pt;height:33.2pt;mso-wrap-style:none;v-text-anchor:middle" type="_x0000_t67">
                      <v:fill o:detectmouseclick="t" type="solid" color2="white"/>
                      <v:stroke color="#3465a4" joinstyle="round" endcap="flat"/>
                      <w10:wrap type="none"/>
                    </v:shape>
                  </w:pict>
                </mc:Fallback>
              </mc:AlternateContent>
            </w:r>
          </w:p>
          <w:p>
            <w:pPr>
              <w:pStyle w:val="Style11"/>
              <w:jc w:val="center"/>
              <w:rPr>
                <w:rFonts w:ascii="Arial" w:hAnsi="Arial" w:cs="Arial"/>
                <w:b/>
                <w:color w:val="999999"/>
                <w:sz w:val="26"/>
                <w:szCs w:val="28"/>
                <w:lang w:eastAsia="en-US"/>
              </w:rPr>
            </w:pPr>
            <w:r>
              <w:rPr>
                <w:rFonts w:cs="Arial" w:ascii="Arial" w:hAnsi="Arial"/>
                <w:b/>
                <w:color w:val="999999"/>
                <w:sz w:val="26"/>
                <w:szCs w:val="28"/>
                <w:lang w:eastAsia="en-US"/>
              </w:rPr>
            </w:r>
          </w:p>
        </w:tc>
        <w:tc>
          <w:tcPr>
            <w:tcW w:w="294"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3199" w:type="dxa"/>
            <w:gridSpan w:val="2"/>
            <w:tcBorders>
              <w:top w:val="single" w:sz="4" w:space="0" w:color="808080"/>
            </w:tcBorders>
            <w:shd w:color="auto" w:fill="CCCCCC" w:val="clear"/>
          </w:tcPr>
          <w:p>
            <w:pPr>
              <w:pStyle w:val="Style11"/>
              <w:snapToGrid w:val="false"/>
              <w:jc w:val="left"/>
              <w:rPr>
                <w:rFonts w:ascii="Arial" w:hAnsi="Arial" w:cs="Arial"/>
                <w:b/>
                <w:color w:val="999999"/>
                <w:sz w:val="28"/>
                <w:szCs w:val="28"/>
              </w:rPr>
            </w:pPr>
            <w:r>
              <w:rPr>
                <w:rFonts w:cs="Arial" w:ascii="Arial" w:hAnsi="Arial"/>
                <w:b/>
                <w:color w:val="999999"/>
                <w:sz w:val="28"/>
                <w:szCs w:val="28"/>
              </w:rPr>
            </w:r>
          </w:p>
        </w:tc>
        <w:tc>
          <w:tcPr>
            <w:tcW w:w="4535" w:type="dxa"/>
            <w:gridSpan w:val="3"/>
            <w:tcBorders>
              <w:top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1" w:type="dxa"/>
            <w:gridSpan w:val="3"/>
            <w:tcBorders>
              <w:top w:val="single" w:sz="4" w:space="0" w:color="80808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83" w:type="dxa"/>
            <w:gridSpan w:val="2"/>
            <w:tcBorders>
              <w:top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37" w:type="dxa"/>
            <w:gridSpan w:val="3"/>
            <w:tcBorders>
              <w:top w:val="single" w:sz="4" w:space="0" w:color="80808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03" w:type="dxa"/>
            <w:gridSpan w:val="2"/>
            <w:tcBorders>
              <w:top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94" w:type="dxa"/>
            <w:tcBorders>
              <w:top w:val="single" w:sz="4" w:space="0" w:color="80808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c>
          <w:tcPr>
            <w:tcW w:w="237" w:type="dxa"/>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c>
          <w:tcPr>
            <w:tcW w:w="10501" w:type="dxa"/>
            <w:gridSpan w:val="14"/>
            <w:tcBorders/>
          </w:tcPr>
          <w:p>
            <w:pPr>
              <w:pStyle w:val="Style11"/>
              <w:jc w:val="left"/>
              <w:rPr>
                <w:rFonts w:ascii="Arial" w:hAnsi="Arial" w:cs="Arial"/>
                <w:sz w:val="24"/>
                <w:szCs w:val="28"/>
              </w:rPr>
            </w:pPr>
            <w:r>
              <w:rPr>
                <w:rFonts w:cs="Arial" w:ascii="Arial" w:hAnsi="Arial"/>
                <w:sz w:val="24"/>
                <w:szCs w:val="28"/>
              </w:rPr>
              <w:t>If you have answered NO to any question above complete the details below: -</w:t>
            </w:r>
          </w:p>
        </w:tc>
        <w:tc>
          <w:tcPr>
            <w:tcW w:w="294" w:type="dxa"/>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r>
      <w:tr>
        <w:trPr/>
        <w:tc>
          <w:tcPr>
            <w:tcW w:w="237" w:type="dxa"/>
            <w:tcBorders/>
            <w:shd w:color="auto" w:fill="CCCCCC" w:val="clear"/>
            <w:vAlign w:val="center"/>
          </w:tcPr>
          <w:p>
            <w:pPr>
              <w:pStyle w:val="Style11"/>
              <w:snapToGrid w:val="false"/>
              <w:jc w:val="left"/>
              <w:rPr>
                <w:rFonts w:ascii="Arial" w:hAnsi="Arial" w:cs="Arial"/>
                <w:sz w:val="20"/>
                <w:szCs w:val="28"/>
              </w:rPr>
            </w:pPr>
            <w:r>
              <w:rPr>
                <w:rFonts w:cs="Arial" w:ascii="Arial" w:hAnsi="Arial"/>
                <w:sz w:val="20"/>
                <w:szCs w:val="28"/>
              </w:rPr>
            </w:r>
          </w:p>
        </w:tc>
        <w:tc>
          <w:tcPr>
            <w:tcW w:w="5108" w:type="dxa"/>
            <w:gridSpan w:val="3"/>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What needs to be done to make each situation safe?</w:t>
            </w:r>
          </w:p>
        </w:tc>
        <w:tc>
          <w:tcPr>
            <w:tcW w:w="2553" w:type="dxa"/>
            <w:gridSpan w:val="3"/>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Action required by whom</w:t>
            </w:r>
          </w:p>
        </w:tc>
        <w:tc>
          <w:tcPr>
            <w:tcW w:w="1419" w:type="dxa"/>
            <w:gridSpan w:val="4"/>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due</w:t>
            </w:r>
          </w:p>
        </w:tc>
        <w:tc>
          <w:tcPr>
            <w:tcW w:w="1421" w:type="dxa"/>
            <w:gridSpan w:val="4"/>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complete</w:t>
            </w:r>
          </w:p>
        </w:tc>
        <w:tc>
          <w:tcPr>
            <w:tcW w:w="294" w:type="dxa"/>
            <w:tcBorders>
              <w:left w:val="single" w:sz="4" w:space="0" w:color="000000"/>
            </w:tcBorders>
            <w:shd w:color="auto" w:fill="CCCCCC" w:val="clear"/>
            <w:vAlign w:val="center"/>
          </w:tcPr>
          <w:p>
            <w:pPr>
              <w:pStyle w:val="Style11"/>
              <w:snapToGrid w:val="false"/>
              <w:jc w:val="left"/>
              <w:rPr>
                <w:rFonts w:ascii="Arial" w:hAnsi="Arial" w:cs="Arial"/>
                <w:i/>
                <w:i/>
                <w:sz w:val="20"/>
                <w:szCs w:val="28"/>
              </w:rPr>
            </w:pPr>
            <w:r>
              <w:rPr>
                <w:rFonts w:cs="Arial" w:ascii="Arial" w:hAnsi="Arial"/>
                <w:i/>
                <w:sz w:val="20"/>
                <w:szCs w:val="28"/>
              </w:rPr>
            </w:r>
          </w:p>
        </w:tc>
      </w:tr>
      <w:tr>
        <w:trPr>
          <w:trHeight w:val="737" w:hRule="atLeast"/>
        </w:trPr>
        <w:tc>
          <w:tcPr>
            <w:tcW w:w="237" w:type="dxa"/>
            <w:tcBorders/>
            <w:shd w:color="auto" w:fill="CCCCCC" w:val="clear"/>
          </w:tcPr>
          <w:p>
            <w:pPr>
              <w:pStyle w:val="Style11"/>
              <w:snapToGrid w:val="false"/>
              <w:jc w:val="left"/>
              <w:rPr>
                <w:rFonts w:ascii="Arial" w:hAnsi="Arial" w:cs="Arial"/>
                <w:i/>
                <w:i/>
                <w:sz w:val="28"/>
                <w:szCs w:val="28"/>
              </w:rPr>
            </w:pPr>
            <w:r>
              <w:rPr>
                <w:rFonts w:cs="Arial" w:ascii="Arial" w:hAnsi="Arial"/>
                <w:i/>
                <w:sz w:val="28"/>
                <w:szCs w:val="28"/>
              </w:rPr>
            </w:r>
          </w:p>
        </w:tc>
        <w:tc>
          <w:tcPr>
            <w:tcW w:w="5108" w:type="dxa"/>
            <w:gridSpan w:val="3"/>
            <w:tcBorders>
              <w:top w:val="single" w:sz="4" w:space="0" w:color="000000"/>
              <w:left w:val="single" w:sz="4" w:space="0" w:color="000000"/>
              <w:bottom w:val="single" w:sz="4" w:space="0" w:color="000000"/>
            </w:tcBorders>
            <w:vAlign w:val="center"/>
          </w:tcPr>
          <w:p>
            <w:pPr>
              <w:pStyle w:val="Style11"/>
              <w:numPr>
                <w:ilvl w:val="0"/>
                <w:numId w:val="4"/>
              </w:numPr>
              <w:tabs>
                <w:tab w:val="left" w:pos="720" w:leader="none"/>
              </w:tabs>
              <w:jc w:val="left"/>
              <w:rPr>
                <w:rFonts w:ascii="Arial" w:hAnsi="Arial" w:cs="Arial"/>
                <w:sz w:val="28"/>
                <w:szCs w:val="28"/>
              </w:rPr>
            </w:pPr>
            <w:r>
              <w:rPr>
                <w:rFonts w:cs="Arial" w:ascii="Arial" w:hAnsi="Arial"/>
                <w:sz w:val="28"/>
                <w:szCs w:val="28"/>
              </w:rPr>
              <w:t>NONE REQUIRED</w:t>
            </w:r>
          </w:p>
        </w:tc>
        <w:tc>
          <w:tcPr>
            <w:tcW w:w="255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1419"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1421"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294" w:type="dxa"/>
            <w:tcBorders>
              <w:left w:val="single" w:sz="4" w:space="0" w:color="000000"/>
            </w:tcBorders>
            <w:shd w:color="auto" w:fill="CCCCCC" w:val="clear"/>
          </w:tcPr>
          <w:p>
            <w:pPr>
              <w:pStyle w:val="Style11"/>
              <w:snapToGrid w:val="false"/>
              <w:jc w:val="left"/>
              <w:rPr>
                <w:rFonts w:ascii="Arial" w:hAnsi="Arial" w:cs="Arial"/>
                <w:color w:val="808080"/>
                <w:sz w:val="28"/>
                <w:szCs w:val="28"/>
              </w:rPr>
            </w:pPr>
            <w:r>
              <w:rPr>
                <w:rFonts w:cs="Arial" w:ascii="Arial" w:hAnsi="Arial"/>
                <w:color w:val="808080"/>
                <w:sz w:val="28"/>
                <w:szCs w:val="28"/>
              </w:rPr>
            </w:r>
          </w:p>
        </w:tc>
      </w:tr>
      <w:tr>
        <w:trPr>
          <w:trHeight w:val="737" w:hRule="atLeast"/>
        </w:trPr>
        <w:tc>
          <w:tcPr>
            <w:tcW w:w="23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5108" w:type="dxa"/>
            <w:gridSpan w:val="3"/>
            <w:tcBorders>
              <w:top w:val="single" w:sz="4" w:space="0" w:color="000000"/>
              <w:left w:val="single" w:sz="4" w:space="0" w:color="000000"/>
              <w:bottom w:val="single" w:sz="4" w:space="0" w:color="000000"/>
            </w:tcBorders>
            <w:vAlign w:val="center"/>
          </w:tcPr>
          <w:p>
            <w:pPr>
              <w:pStyle w:val="Style11"/>
              <w:numPr>
                <w:ilvl w:val="0"/>
                <w:numId w:val="4"/>
              </w:numPr>
              <w:tabs>
                <w:tab w:val="left" w:pos="720" w:leader="none"/>
              </w:tabs>
              <w:jc w:val="left"/>
              <w:rPr>
                <w:rFonts w:ascii="Arial" w:hAnsi="Arial" w:cs="Arial"/>
                <w:sz w:val="28"/>
                <w:szCs w:val="28"/>
              </w:rPr>
            </w:pPr>
            <w:r>
              <w:rPr>
                <w:rFonts w:cs="Arial" w:ascii="Arial" w:hAnsi="Arial"/>
                <w:sz w:val="28"/>
                <w:szCs w:val="28"/>
              </w:rPr>
              <w:t>NONE REQUIRED</w:t>
            </w:r>
          </w:p>
        </w:tc>
        <w:tc>
          <w:tcPr>
            <w:tcW w:w="255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9"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21"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294" w:type="dxa"/>
            <w:tcBorders>
              <w:left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rHeight w:val="737" w:hRule="atLeast"/>
        </w:trPr>
        <w:tc>
          <w:tcPr>
            <w:tcW w:w="23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5108" w:type="dxa"/>
            <w:gridSpan w:val="3"/>
            <w:tcBorders>
              <w:top w:val="single" w:sz="4" w:space="0" w:color="000000"/>
              <w:left w:val="single" w:sz="4" w:space="0" w:color="000000"/>
              <w:bottom w:val="single" w:sz="4" w:space="0" w:color="000000"/>
            </w:tcBorders>
            <w:vAlign w:val="center"/>
          </w:tcPr>
          <w:p>
            <w:pPr>
              <w:pStyle w:val="Style11"/>
              <w:numPr>
                <w:ilvl w:val="0"/>
                <w:numId w:val="4"/>
              </w:numPr>
              <w:tabs>
                <w:tab w:val="left" w:pos="720" w:leader="none"/>
              </w:tabs>
              <w:jc w:val="left"/>
              <w:rPr>
                <w:rFonts w:ascii="Arial" w:hAnsi="Arial" w:cs="Arial"/>
                <w:sz w:val="28"/>
                <w:szCs w:val="28"/>
              </w:rPr>
            </w:pPr>
            <w:r>
              <w:rPr>
                <w:rFonts w:cs="Arial" w:ascii="Arial" w:hAnsi="Arial"/>
                <w:sz w:val="28"/>
                <w:szCs w:val="28"/>
              </w:rPr>
              <w:t>NONE REQUIRED</w:t>
            </w:r>
          </w:p>
        </w:tc>
        <w:tc>
          <w:tcPr>
            <w:tcW w:w="255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9"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21"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294" w:type="dxa"/>
            <w:tcBorders>
              <w:left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rHeight w:val="737" w:hRule="atLeast"/>
        </w:trPr>
        <w:tc>
          <w:tcPr>
            <w:tcW w:w="23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5108" w:type="dxa"/>
            <w:gridSpan w:val="3"/>
            <w:tcBorders>
              <w:top w:val="single" w:sz="4" w:space="0" w:color="000000"/>
              <w:left w:val="single" w:sz="4" w:space="0" w:color="000000"/>
              <w:bottom w:val="single" w:sz="4" w:space="0" w:color="000000"/>
            </w:tcBorders>
            <w:vAlign w:val="center"/>
          </w:tcPr>
          <w:p>
            <w:pPr>
              <w:pStyle w:val="Style11"/>
              <w:numPr>
                <w:ilvl w:val="0"/>
                <w:numId w:val="4"/>
              </w:numPr>
              <w:tabs>
                <w:tab w:val="left" w:pos="720" w:leader="none"/>
              </w:tabs>
              <w:jc w:val="left"/>
              <w:rPr>
                <w:rFonts w:ascii="Arial" w:hAnsi="Arial" w:cs="Arial"/>
                <w:sz w:val="28"/>
                <w:szCs w:val="28"/>
              </w:rPr>
            </w:pPr>
            <w:r>
              <w:rPr>
                <w:rFonts w:cs="Arial" w:ascii="Arial" w:hAnsi="Arial"/>
                <w:sz w:val="28"/>
                <w:szCs w:val="28"/>
              </w:rPr>
              <w:t>NONE REQUIRED</w:t>
            </w:r>
          </w:p>
        </w:tc>
        <w:tc>
          <w:tcPr>
            <w:tcW w:w="255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9"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21" w:type="dxa"/>
            <w:gridSpan w:val="4"/>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294" w:type="dxa"/>
            <w:tcBorders>
              <w:left w:val="single" w:sz="4" w:space="0" w:color="000000"/>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c>
          <w:tcPr>
            <w:tcW w:w="3199"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4624"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6" w:type="dxa"/>
            <w:gridSpan w:val="3"/>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73" w:type="dxa"/>
            <w:gridSpan w:val="3"/>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6"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070"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94"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bl>
    <w:p>
      <w:pPr>
        <w:pStyle w:val="Normal"/>
        <w:rPr/>
      </w:pPr>
      <w:r>
        <w:rPr/>
      </w:r>
    </w:p>
    <w:p>
      <w:pPr>
        <w:pStyle w:val="Style11"/>
        <w:rPr/>
      </w:pPr>
      <w:r>
        <w:rPr/>
      </w:r>
    </w:p>
    <w:p>
      <w:pPr>
        <w:pStyle w:val="Style11"/>
        <w:rPr/>
      </w:pPr>
      <w:r>
        <w:rPr/>
      </w:r>
    </w:p>
    <w:tbl>
      <w:tblPr>
        <w:tblW w:w="11067" w:type="dxa"/>
        <w:jc w:val="left"/>
        <w:tblInd w:w="-39" w:type="dxa"/>
        <w:tblLayout w:type="fixed"/>
        <w:tblCellMar>
          <w:top w:w="0" w:type="dxa"/>
          <w:left w:w="108" w:type="dxa"/>
          <w:bottom w:w="0" w:type="dxa"/>
          <w:right w:w="108" w:type="dxa"/>
        </w:tblCellMar>
        <w:tblLook w:firstRow="1" w:noVBand="1" w:lastRow="0" w:firstColumn="1" w:lastColumn="0" w:noHBand="0" w:val="04a0"/>
      </w:tblPr>
      <w:tblGrid>
        <w:gridCol w:w="235"/>
        <w:gridCol w:w="2944"/>
        <w:gridCol w:w="20"/>
        <w:gridCol w:w="2096"/>
        <w:gridCol w:w="27"/>
        <w:gridCol w:w="23"/>
        <w:gridCol w:w="2365"/>
        <w:gridCol w:w="188"/>
        <w:gridCol w:w="93"/>
        <w:gridCol w:w="1306"/>
        <w:gridCol w:w="15"/>
        <w:gridCol w:w="266"/>
        <w:gridCol w:w="1152"/>
        <w:gridCol w:w="336"/>
      </w:tblGrid>
      <w:tr>
        <w:trPr/>
        <w:tc>
          <w:tcPr>
            <w:tcW w:w="11066" w:type="dxa"/>
            <w:gridSpan w:val="14"/>
            <w:tcBorders/>
            <w:shd w:color="auto" w:fill="000000" w:val="clear"/>
          </w:tcPr>
          <w:p>
            <w:pPr>
              <w:pStyle w:val="Style11"/>
              <w:jc w:val="left"/>
              <w:rPr>
                <w:rFonts w:ascii="Arial" w:hAnsi="Arial" w:cs="Arial"/>
                <w:b/>
                <w:sz w:val="28"/>
                <w:szCs w:val="28"/>
              </w:rPr>
            </w:pPr>
            <w:r>
              <w:rPr>
                <w:rFonts w:cs="Arial" w:ascii="Arial" w:hAnsi="Arial"/>
                <w:b/>
                <w:sz w:val="28"/>
                <w:szCs w:val="28"/>
              </w:rPr>
              <w:t>Step 1 – Identify Fire Hazards (Sources of Fuel and Oxygen)</w:t>
            </w:r>
          </w:p>
        </w:tc>
      </w:tr>
      <w:tr>
        <w:trPr>
          <w:trHeight w:val="113" w:hRule="exact"/>
        </w:trPr>
        <w:tc>
          <w:tcPr>
            <w:tcW w:w="3179" w:type="dxa"/>
            <w:gridSpan w:val="2"/>
            <w:tcBorders>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2116" w:type="dxa"/>
            <w:gridSpan w:val="2"/>
            <w:tcBorders>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2415" w:type="dxa"/>
            <w:gridSpan w:val="3"/>
            <w:tcBorders>
              <w:bottom w:val="single" w:sz="4" w:space="0" w:color="808080"/>
            </w:tcBorders>
          </w:tcPr>
          <w:p>
            <w:pPr>
              <w:pStyle w:val="Style11"/>
              <w:snapToGrid w:val="false"/>
              <w:jc w:val="left"/>
              <w:rPr>
                <w:rFonts w:ascii="Arial" w:hAnsi="Arial" w:cs="Arial"/>
                <w:b/>
                <w:i/>
                <w:i/>
                <w:sz w:val="28"/>
                <w:szCs w:val="28"/>
              </w:rPr>
            </w:pPr>
            <w:r>
              <w:rPr>
                <w:rFonts w:cs="Arial" w:ascii="Arial" w:hAnsi="Arial"/>
                <w:b/>
                <w:i/>
                <w:sz w:val="28"/>
                <w:szCs w:val="28"/>
              </w:rPr>
            </w:r>
          </w:p>
        </w:tc>
        <w:tc>
          <w:tcPr>
            <w:tcW w:w="3356" w:type="dxa"/>
            <w:gridSpan w:val="7"/>
            <w:tcBorders>
              <w:bottom w:val="single" w:sz="4" w:space="0" w:color="808080"/>
            </w:tcBorders>
          </w:tcPr>
          <w:p>
            <w:pPr>
              <w:pStyle w:val="Style11"/>
              <w:snapToGrid w:val="false"/>
              <w:jc w:val="right"/>
              <w:rPr>
                <w:rFonts w:ascii="Arial" w:hAnsi="Arial" w:cs="Arial"/>
                <w:sz w:val="28"/>
                <w:szCs w:val="28"/>
              </w:rPr>
            </w:pPr>
            <w:r>
              <w:rPr>
                <w:rFonts w:cs="Arial" w:ascii="Arial" w:hAnsi="Arial"/>
                <w:sz w:val="28"/>
                <w:szCs w:val="28"/>
              </w:rPr>
            </w:r>
          </w:p>
        </w:tc>
      </w:tr>
      <w:tr>
        <w:trPr/>
        <w:tc>
          <w:tcPr>
            <w:tcW w:w="3199" w:type="dxa"/>
            <w:gridSpan w:val="3"/>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b/>
                <w:i/>
                <w:i/>
                <w:sz w:val="28"/>
                <w:szCs w:val="28"/>
              </w:rPr>
            </w:pPr>
            <w:r>
              <w:rPr>
                <w:rFonts w:cs="Arial" w:ascii="Arial" w:hAnsi="Arial"/>
                <w:b/>
                <w:i/>
                <w:sz w:val="28"/>
                <w:szCs w:val="28"/>
              </w:rPr>
              <w:t>Type</w:t>
            </w:r>
          </w:p>
        </w:tc>
        <w:tc>
          <w:tcPr>
            <w:tcW w:w="2123"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b/>
                <w:i/>
                <w:i/>
                <w:sz w:val="28"/>
                <w:szCs w:val="28"/>
              </w:rPr>
            </w:pPr>
            <w:r>
              <w:rPr>
                <w:rFonts w:cs="Arial" w:ascii="Arial" w:hAnsi="Arial"/>
                <w:b/>
                <w:i/>
                <w:sz w:val="28"/>
                <w:szCs w:val="28"/>
              </w:rPr>
              <w:t>Location</w:t>
            </w:r>
          </w:p>
        </w:tc>
        <w:tc>
          <w:tcPr>
            <w:tcW w:w="5744" w:type="dxa"/>
            <w:gridSpan w:val="9"/>
            <w:tcBorders>
              <w:top w:val="single" w:sz="4" w:space="0" w:color="808080"/>
              <w:left w:val="single" w:sz="4" w:space="0" w:color="808080"/>
              <w:bottom w:val="single" w:sz="4" w:space="0" w:color="808080"/>
              <w:right w:val="single" w:sz="4" w:space="0" w:color="808080"/>
            </w:tcBorders>
            <w:shd w:color="auto" w:fill="CCCCCC" w:val="clear"/>
            <w:vAlign w:val="center"/>
          </w:tcPr>
          <w:p>
            <w:pPr>
              <w:pStyle w:val="Style11"/>
              <w:jc w:val="left"/>
              <w:rPr>
                <w:rFonts w:ascii="Arial" w:hAnsi="Arial" w:cs="Arial"/>
                <w:b/>
                <w:sz w:val="28"/>
                <w:szCs w:val="28"/>
              </w:rPr>
            </w:pPr>
            <w:r>
              <w:rPr>
                <w:rFonts w:cs="Arial" w:ascii="Arial" w:hAnsi="Arial"/>
                <w:b/>
                <w:sz w:val="28"/>
                <w:szCs w:val="28"/>
              </w:rPr>
              <w:t>Are existing control measures suitable?</w:t>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Wood / Paper /Cardboard</w:t>
            </w:r>
          </w:p>
        </w:tc>
        <w:tc>
          <w:tcPr>
            <w:tcW w:w="4531" w:type="dxa"/>
            <w:gridSpan w:val="5"/>
            <w:tcBorders>
              <w:top w:val="single" w:sz="4" w:space="0" w:color="000000"/>
              <w:left w:val="single" w:sz="4" w:space="0" w:color="000000"/>
              <w:bottom w:val="single" w:sz="4" w:space="0" w:color="000000"/>
            </w:tcBorders>
          </w:tcPr>
          <w:p>
            <w:pPr>
              <w:pStyle w:val="Style11"/>
              <w:jc w:val="left"/>
              <w:rPr/>
            </w:pPr>
            <w:r>
              <w:rPr>
                <w:rFonts w:eastAsia="Arial" w:cs="Arial" w:ascii="Arial" w:hAnsi="Arial"/>
                <w:sz w:val="26"/>
                <w:szCs w:val="28"/>
              </w:rPr>
              <w:t>STORAGE</w:t>
            </w:r>
            <w:r>
              <w:rPr>
                <w:rFonts w:cs="Arial" w:ascii="Arial" w:hAnsi="Arial"/>
                <w:sz w:val="26"/>
                <w:szCs w:val="28"/>
              </w:rPr>
              <w:t xml:space="preserve"> AREAS</w:t>
            </w:r>
          </w:p>
          <w:p>
            <w:pPr>
              <w:pStyle w:val="Style11"/>
              <w:jc w:val="left"/>
              <w:rPr>
                <w:rFonts w:ascii="Arial" w:hAnsi="Arial" w:cs="Arial"/>
                <w:sz w:val="16"/>
                <w:szCs w:val="16"/>
              </w:rPr>
            </w:pPr>
            <w:r>
              <w:rPr>
                <w:rFonts w:cs="Arial" w:ascii="Arial" w:hAnsi="Arial"/>
                <w:sz w:val="16"/>
                <w:szCs w:val="16"/>
              </w:rPr>
              <w:t>Use of containers with lids.</w:t>
            </w:r>
          </w:p>
          <w:p>
            <w:pPr>
              <w:pStyle w:val="Style11"/>
              <w:jc w:val="left"/>
              <w:rPr>
                <w:rFonts w:ascii="Arial" w:hAnsi="Arial" w:cs="Arial"/>
                <w:sz w:val="16"/>
                <w:szCs w:val="16"/>
              </w:rPr>
            </w:pPr>
            <w:r>
              <w:rPr>
                <w:rFonts w:cs="Arial" w:ascii="Arial" w:hAnsi="Arial"/>
                <w:sz w:val="16"/>
                <w:szCs w:val="16"/>
              </w:rPr>
              <w:t>Regular checks for compliance to removal of waste cardboard &amp; paper to external storage as soon as possible</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Plastics / Rubber / Foam</w:t>
            </w:r>
          </w:p>
        </w:tc>
        <w:tc>
          <w:tcPr>
            <w:tcW w:w="4531" w:type="dxa"/>
            <w:gridSpan w:val="5"/>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STORAGE AREAS</w:t>
            </w:r>
          </w:p>
          <w:p>
            <w:pPr>
              <w:pStyle w:val="Style11"/>
              <w:jc w:val="left"/>
              <w:rPr>
                <w:rFonts w:ascii="Arial" w:hAnsi="Arial" w:cs="Arial"/>
                <w:sz w:val="20"/>
                <w:szCs w:val="20"/>
              </w:rPr>
            </w:pPr>
            <w:r>
              <w:rPr>
                <w:rFonts w:cs="Arial" w:ascii="Arial" w:hAnsi="Arial"/>
                <w:sz w:val="20"/>
                <w:szCs w:val="20"/>
              </w:rPr>
              <w:t>Use of containers with lids.</w:t>
            </w:r>
          </w:p>
          <w:p>
            <w:pPr>
              <w:pStyle w:val="Style11"/>
              <w:jc w:val="left"/>
              <w:rPr>
                <w:rFonts w:ascii="Arial" w:hAnsi="Arial" w:cs="Arial"/>
                <w:sz w:val="20"/>
                <w:szCs w:val="20"/>
              </w:rPr>
            </w:pPr>
            <w:r>
              <w:rPr>
                <w:rFonts w:cs="Arial" w:ascii="Arial" w:hAnsi="Arial"/>
                <w:sz w:val="20"/>
                <w:szCs w:val="20"/>
              </w:rPr>
              <w:t xml:space="preserve">Regular monthly checks for removal of unused or incorrectly </w:t>
            </w:r>
            <w:r>
              <w:rPr>
                <w:sz w:val="20"/>
                <w:szCs w:val="20"/>
              </w:rPr>
              <w:t>Stored items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Retail Stock</w:t>
            </w:r>
          </w:p>
        </w:tc>
        <w:tc>
          <w:tcPr>
            <w:tcW w:w="4531"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pPr>
            <w:r>
              <w:rPr>
                <w:rFonts w:cs="Arial" w:ascii="Arial" w:hAnsi="Arial"/>
                <w:sz w:val="26"/>
                <w:szCs w:val="28"/>
              </w:rPr>
              <w:t>NONE</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Furniture and Fixings</w:t>
            </w:r>
          </w:p>
          <w:p>
            <w:pPr>
              <w:pStyle w:val="Style11"/>
              <w:jc w:val="left"/>
              <w:rPr>
                <w:rFonts w:ascii="Arial" w:hAnsi="Arial" w:cs="Arial"/>
                <w:sz w:val="26"/>
                <w:szCs w:val="28"/>
              </w:rPr>
            </w:pPr>
            <w:r>
              <w:rPr>
                <w:rFonts w:cs="Arial" w:ascii="Arial" w:hAnsi="Arial"/>
                <w:sz w:val="26"/>
                <w:szCs w:val="28"/>
              </w:rPr>
              <w:t>(curtains, blinds etc)</w:t>
            </w:r>
          </w:p>
        </w:tc>
        <w:tc>
          <w:tcPr>
            <w:tcW w:w="4531" w:type="dxa"/>
            <w:gridSpan w:val="5"/>
            <w:tcBorders>
              <w:top w:val="single" w:sz="4" w:space="0" w:color="000000"/>
              <w:left w:val="single" w:sz="4" w:space="0" w:color="000000"/>
              <w:bottom w:val="single" w:sz="4" w:space="0" w:color="000000"/>
            </w:tcBorders>
          </w:tcPr>
          <w:p>
            <w:pPr>
              <w:pStyle w:val="Style11"/>
              <w:jc w:val="left"/>
              <w:rPr/>
            </w:pPr>
            <w:r>
              <w:rPr>
                <w:rFonts w:cs="Arial" w:ascii="Arial" w:hAnsi="Arial"/>
                <w:sz w:val="26"/>
                <w:szCs w:val="28"/>
              </w:rPr>
              <w:t>Window Blinds &amp; Soft Seating</w:t>
            </w:r>
          </w:p>
          <w:p>
            <w:pPr>
              <w:pStyle w:val="Style11"/>
              <w:jc w:val="left"/>
              <w:rPr>
                <w:rFonts w:ascii="Arial" w:hAnsi="Arial" w:cs="Arial"/>
                <w:sz w:val="16"/>
                <w:szCs w:val="16"/>
              </w:rPr>
            </w:pPr>
            <w:r>
              <w:rPr>
                <w:rFonts w:cs="Arial" w:ascii="Arial" w:hAnsi="Arial"/>
                <w:sz w:val="16"/>
                <w:szCs w:val="16"/>
              </w:rPr>
              <w:t>Soft Furnishing Seating Fire Rated Youth Areas</w:t>
            </w:r>
          </w:p>
          <w:p>
            <w:pPr>
              <w:pStyle w:val="Style11"/>
              <w:jc w:val="left"/>
              <w:rPr>
                <w:rFonts w:ascii="Arial" w:hAnsi="Arial" w:cs="Arial"/>
                <w:sz w:val="16"/>
                <w:szCs w:val="16"/>
              </w:rPr>
            </w:pPr>
            <w:r>
              <w:rPr>
                <w:rFonts w:cs="Arial" w:ascii="Arial" w:hAnsi="Arial"/>
                <w:sz w:val="16"/>
                <w:szCs w:val="16"/>
              </w:rPr>
              <w:t>Roller Blinds to Windows.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Flammable Material</w:t>
            </w:r>
          </w:p>
          <w:p>
            <w:pPr>
              <w:pStyle w:val="Style11"/>
              <w:jc w:val="left"/>
              <w:rPr>
                <w:rFonts w:ascii="Arial" w:hAnsi="Arial" w:cs="Arial"/>
                <w:sz w:val="26"/>
                <w:szCs w:val="28"/>
              </w:rPr>
            </w:pPr>
            <w:r>
              <w:rPr>
                <w:rFonts w:cs="Arial" w:ascii="Arial" w:hAnsi="Arial"/>
                <w:sz w:val="26"/>
                <w:szCs w:val="28"/>
              </w:rPr>
              <w:t>(gases / liquids / paints / thinners / glues)</w:t>
            </w:r>
          </w:p>
        </w:tc>
        <w:tc>
          <w:tcPr>
            <w:tcW w:w="4531" w:type="dxa"/>
            <w:gridSpan w:val="5"/>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PAINTS</w:t>
            </w:r>
          </w:p>
          <w:p>
            <w:pPr>
              <w:pStyle w:val="Style11"/>
              <w:jc w:val="left"/>
              <w:rPr/>
            </w:pPr>
            <w:r>
              <w:rPr>
                <w:rFonts w:cs="Arial" w:ascii="Arial" w:hAnsi="Arial"/>
                <w:sz w:val="16"/>
                <w:szCs w:val="16"/>
              </w:rPr>
              <w:t>Stored in metal container in external store of old School House</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Display Materials or Decorations</w:t>
            </w:r>
          </w:p>
        </w:tc>
        <w:tc>
          <w:tcPr>
            <w:tcW w:w="4531" w:type="dxa"/>
            <w:gridSpan w:val="5"/>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USER GROUPS EQUIPMENT</w:t>
            </w:r>
          </w:p>
          <w:p>
            <w:pPr>
              <w:pStyle w:val="Style11"/>
              <w:jc w:val="left"/>
              <w:rPr>
                <w:rFonts w:ascii="Arial" w:hAnsi="Arial" w:cs="Arial"/>
                <w:sz w:val="16"/>
                <w:szCs w:val="16"/>
              </w:rPr>
            </w:pPr>
            <w:r>
              <w:rPr>
                <w:rFonts w:cs="Arial" w:ascii="Arial" w:hAnsi="Arial"/>
                <w:sz w:val="16"/>
                <w:szCs w:val="16"/>
              </w:rPr>
              <w:t>Materials stored in containers with Lids</w:t>
            </w:r>
          </w:p>
          <w:p>
            <w:pPr>
              <w:pStyle w:val="Style11"/>
              <w:jc w:val="left"/>
              <w:rPr>
                <w:rFonts w:ascii="Arial" w:hAnsi="Arial" w:cs="Arial"/>
                <w:sz w:val="16"/>
                <w:szCs w:val="16"/>
              </w:rPr>
            </w:pPr>
            <w:r>
              <w:rPr>
                <w:rFonts w:cs="Arial" w:ascii="Arial" w:hAnsi="Arial"/>
                <w:sz w:val="16"/>
                <w:szCs w:val="16"/>
              </w:rPr>
              <w:t>Xmas &amp; Other decorations stored in containers with lids at high level in central stores</w:t>
            </w:r>
          </w:p>
          <w:p>
            <w:pPr>
              <w:pStyle w:val="Style11"/>
              <w:jc w:val="left"/>
              <w:rPr>
                <w:rFonts w:ascii="Arial" w:hAnsi="Arial" w:cs="Arial"/>
                <w:sz w:val="26"/>
                <w:szCs w:val="28"/>
              </w:rPr>
            </w:pPr>
            <w:r>
              <w:rPr>
                <w:rFonts w:cs="Arial" w:ascii="Arial" w:hAnsi="Arial"/>
                <w:sz w:val="26"/>
                <w:szCs w:val="28"/>
              </w:rPr>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Waste Materials</w:t>
            </w:r>
          </w:p>
          <w:p>
            <w:pPr>
              <w:pStyle w:val="Style11"/>
              <w:jc w:val="left"/>
              <w:rPr>
                <w:rFonts w:ascii="Arial" w:hAnsi="Arial" w:cs="Arial"/>
                <w:sz w:val="26"/>
                <w:szCs w:val="28"/>
              </w:rPr>
            </w:pPr>
            <w:r>
              <w:rPr>
                <w:rFonts w:cs="Arial" w:ascii="Arial" w:hAnsi="Arial"/>
                <w:sz w:val="26"/>
                <w:szCs w:val="28"/>
              </w:rPr>
              <w:t>(refuse, packaging)</w:t>
            </w:r>
          </w:p>
        </w:tc>
        <w:tc>
          <w:tcPr>
            <w:tcW w:w="4531" w:type="dxa"/>
            <w:gridSpan w:val="5"/>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WASTE BINS</w:t>
            </w:r>
          </w:p>
          <w:p>
            <w:pPr>
              <w:pStyle w:val="Style11"/>
              <w:jc w:val="left"/>
              <w:rPr/>
            </w:pPr>
            <w:r>
              <w:rPr>
                <w:rFonts w:cs="Arial" w:ascii="Arial" w:hAnsi="Arial"/>
                <w:sz w:val="16"/>
                <w:szCs w:val="16"/>
              </w:rPr>
              <w:t>Waste bins with lids distributed around buildings and emptied to external waste storage areas regularly.</w:t>
            </w:r>
          </w:p>
          <w:p>
            <w:pPr>
              <w:pStyle w:val="Style11"/>
              <w:jc w:val="left"/>
              <w:rPr>
                <w:rFonts w:ascii="Arial" w:hAnsi="Arial" w:cs="Arial"/>
                <w:sz w:val="26"/>
                <w:szCs w:val="28"/>
              </w:rPr>
            </w:pPr>
            <w:r>
              <w:rPr>
                <w:rFonts w:cs="Arial" w:ascii="Arial" w:hAnsi="Arial"/>
                <w:sz w:val="26"/>
                <w:szCs w:val="28"/>
              </w:rPr>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Building Structure</w:t>
            </w:r>
          </w:p>
        </w:tc>
        <w:tc>
          <w:tcPr>
            <w:tcW w:w="4531" w:type="dxa"/>
            <w:gridSpan w:val="5"/>
            <w:tcBorders>
              <w:top w:val="single" w:sz="4" w:space="0" w:color="000000"/>
              <w:left w:val="single" w:sz="4" w:space="0" w:color="000000"/>
              <w:bottom w:val="single" w:sz="4" w:space="0" w:color="000000"/>
            </w:tcBorders>
          </w:tcPr>
          <w:p>
            <w:pPr>
              <w:pStyle w:val="Style11"/>
              <w:jc w:val="left"/>
              <w:rPr>
                <w:rFonts w:ascii="Arial" w:hAnsi="Arial" w:cs="Arial"/>
                <w:sz w:val="26"/>
                <w:szCs w:val="28"/>
              </w:rPr>
            </w:pPr>
            <w:r>
              <w:rPr>
                <w:rFonts w:cs="Arial" w:ascii="Arial" w:hAnsi="Arial"/>
                <w:sz w:val="26"/>
                <w:szCs w:val="28"/>
              </w:rPr>
              <w:t>FIRE DETECTION &amp; ALARM SYSTEM INSTALLED</w:t>
            </w:r>
          </w:p>
          <w:p>
            <w:pPr>
              <w:pStyle w:val="Style11"/>
              <w:jc w:val="left"/>
              <w:rPr>
                <w:rFonts w:ascii="Arial" w:hAnsi="Arial" w:cs="Arial"/>
                <w:sz w:val="26"/>
                <w:szCs w:val="28"/>
              </w:rPr>
            </w:pPr>
            <w:r>
              <w:rPr>
                <w:rFonts w:cs="Arial" w:ascii="Arial" w:hAnsi="Arial"/>
                <w:sz w:val="26"/>
                <w:szCs w:val="28"/>
              </w:rPr>
              <w:t>EMERGENCY LIGHTING INSTALLED</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rPr>
            </w:pPr>
            <w:r>
              <w:rPr>
                <w:rFonts w:cs="Arial" w:ascii="Arial" w:hAnsi="Arial"/>
                <w:b/>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964" w:hRule="atLeast"/>
        </w:trPr>
        <w:tc>
          <w:tcPr>
            <w:tcW w:w="3179" w:type="dxa"/>
            <w:gridSpan w:val="2"/>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Oxygen Supplies</w:t>
            </w:r>
          </w:p>
          <w:p>
            <w:pPr>
              <w:pStyle w:val="Style11"/>
              <w:jc w:val="left"/>
              <w:rPr>
                <w:rFonts w:ascii="Arial" w:hAnsi="Arial" w:cs="Arial"/>
                <w:sz w:val="26"/>
                <w:szCs w:val="28"/>
              </w:rPr>
            </w:pPr>
            <w:r>
              <w:rPr>
                <w:rFonts w:cs="Arial" w:ascii="Arial" w:hAnsi="Arial"/>
                <w:sz w:val="26"/>
                <w:szCs w:val="28"/>
              </w:rPr>
              <w:t>(air conditioning units / bottles / piped supply)</w:t>
            </w:r>
          </w:p>
        </w:tc>
        <w:tc>
          <w:tcPr>
            <w:tcW w:w="4531"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sz w:val="26"/>
                <w:szCs w:val="28"/>
              </w:rPr>
            </w:pPr>
            <w:r>
              <w:rPr>
                <w:rFonts w:cs="Arial" w:ascii="Arial" w:hAnsi="Arial"/>
                <w:sz w:val="26"/>
                <w:szCs w:val="28"/>
              </w:rPr>
            </w:r>
          </w:p>
          <w:p>
            <w:pPr>
              <w:pStyle w:val="Style11"/>
              <w:jc w:val="left"/>
              <w:rPr>
                <w:rFonts w:ascii="Arial" w:hAnsi="Arial" w:cs="Arial"/>
                <w:sz w:val="26"/>
                <w:szCs w:val="28"/>
              </w:rPr>
            </w:pPr>
            <w:r>
              <w:rPr>
                <w:rFonts w:cs="Arial" w:ascii="Arial" w:hAnsi="Arial"/>
                <w:sz w:val="26"/>
                <w:szCs w:val="28"/>
              </w:rPr>
              <w:t>NONE</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sz w:val="26"/>
                <w:szCs w:val="28"/>
              </w:rPr>
            </w:pPr>
            <w:r>
              <w:rPr>
                <w:rFonts w:cs="Arial" w:ascii="Arial" w:hAnsi="Arial"/>
                <w:sz w:val="26"/>
                <w:szCs w:val="28"/>
              </w:rPr>
            </w:r>
          </w:p>
        </w:tc>
        <w:tc>
          <w:tcPr>
            <w:tcW w:w="1306" w:type="dxa"/>
            <w:tcBorders>
              <w:top w:val="single" w:sz="4" w:space="0" w:color="000000"/>
              <w:left w:val="single" w:sz="4" w:space="0" w:color="000000"/>
              <w:bottom w:val="single" w:sz="4" w:space="0" w:color="000000"/>
            </w:tcBorders>
          </w:tcPr>
          <w:p>
            <w:pPr>
              <w:pStyle w:val="Style11"/>
              <w:snapToGrid w:val="false"/>
              <w:jc w:val="left"/>
              <w:rPr>
                <w:rFonts w:ascii="Arial" w:hAnsi="Arial" w:cs="Arial"/>
                <w:color w:val="999999"/>
                <w:sz w:val="26"/>
                <w:szCs w:val="28"/>
              </w:rPr>
            </w:pPr>
            <w:r>
              <w:rPr>
                <w:rFonts w:cs="Arial" w:ascii="Arial" w:hAnsi="Arial"/>
                <w:color w:val="999999"/>
                <w:sz w:val="26"/>
                <w:szCs w:val="28"/>
              </w:rPr>
            </w:r>
          </w:p>
          <w:p>
            <w:pPr>
              <w:pStyle w:val="Style11"/>
              <w:jc w:val="center"/>
              <w:rPr>
                <w:rFonts w:ascii="Arial" w:hAnsi="Arial" w:cs="Arial"/>
                <w:b/>
                <w:color w:val="999999"/>
                <w:sz w:val="26"/>
                <w:szCs w:val="28"/>
              </w:rPr>
            </w:pPr>
            <w:r>
              <w:rPr>
                <w:rFonts w:cs="Arial" w:ascii="Arial" w:hAnsi="Arial"/>
                <w:b/>
                <w:color w:val="999999"/>
                <w:sz w:val="26"/>
                <w:szCs w:val="28"/>
              </w:rPr>
              <w:t>YES</w:t>
            </w:r>
          </w:p>
        </w:tc>
        <w:tc>
          <w:tcPr>
            <w:tcW w:w="281" w:type="dxa"/>
            <w:gridSpan w:val="2"/>
            <w:tcBorders>
              <w:top w:val="single" w:sz="4" w:space="0" w:color="808080"/>
              <w:left w:val="single" w:sz="4" w:space="0" w:color="000000"/>
              <w:bottom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c>
          <w:tcPr>
            <w:tcW w:w="1152" w:type="dxa"/>
            <w:tcBorders>
              <w:top w:val="single" w:sz="4" w:space="0" w:color="000000"/>
              <w:left w:val="single" w:sz="4" w:space="0" w:color="000000"/>
              <w:bottom w:val="single" w:sz="4" w:space="0" w:color="000000"/>
            </w:tcBorders>
          </w:tcPr>
          <w:p>
            <w:pPr>
              <w:pStyle w:val="Style11"/>
              <w:snapToGrid w:val="false"/>
              <w:jc w:val="left"/>
              <w:rPr>
                <w:rFonts w:ascii="Arial" w:hAnsi="Arial" w:cs="Arial"/>
                <w:b/>
                <w:color w:val="999999"/>
                <w:sz w:val="26"/>
                <w:szCs w:val="28"/>
                <w:lang w:eastAsia="en-US"/>
              </w:rPr>
            </w:pPr>
            <w:r>
              <w:rPr>
                <w:rFonts w:cs="Arial" w:ascii="Arial" w:hAnsi="Arial"/>
                <w:b/>
                <w:color w:val="999999"/>
                <w:sz w:val="26"/>
                <w:szCs w:val="28"/>
                <w:lang w:eastAsia="en-US"/>
              </w:rPr>
              <mc:AlternateContent>
                <mc:Choice Requires="wps">
                  <w:drawing>
                    <wp:anchor behindDoc="0" distT="635" distB="0" distL="635" distR="0" simplePos="0" locked="0" layoutInCell="1" allowOverlap="1" relativeHeight="4">
                      <wp:simplePos x="0" y="0"/>
                      <wp:positionH relativeFrom="column">
                        <wp:posOffset>-6985</wp:posOffset>
                      </wp:positionH>
                      <wp:positionV relativeFrom="paragraph">
                        <wp:posOffset>71755</wp:posOffset>
                      </wp:positionV>
                      <wp:extent cx="572135" cy="495935"/>
                      <wp:effectExtent l="635" t="635" r="0" b="0"/>
                      <wp:wrapNone/>
                      <wp:docPr id="2" name="AutoShape 195"/>
                      <a:graphic xmlns:a="http://schemas.openxmlformats.org/drawingml/2006/main">
                        <a:graphicData uri="http://schemas.microsoft.com/office/word/2010/wordprocessingShape">
                          <wps:wsp>
                            <wps:cNvSpPr/>
                            <wps:spPr>
                              <a:xfrm>
                                <a:off x="0" y="0"/>
                                <a:ext cx="572040" cy="496080"/>
                              </a:xfrm>
                              <a:prstGeom prst="downArrow">
                                <a:avLst>
                                  <a:gd name="adj1" fmla="val 63333"/>
                                  <a:gd name="adj2" fmla="val 37037"/>
                                </a:avLst>
                              </a:prstGeom>
                              <a:solidFill>
                                <a:srgbClr val="000000"/>
                              </a:solidFill>
                              <a:ln w="0">
                                <a:noFill/>
                              </a:ln>
                            </wps:spPr>
                            <wps:style>
                              <a:lnRef idx="0"/>
                              <a:fillRef idx="0"/>
                              <a:effectRef idx="0"/>
                              <a:fontRef idx="minor"/>
                            </wps:style>
                            <wps:bodyPr/>
                          </wps:wsp>
                        </a:graphicData>
                      </a:graphic>
                    </wp:anchor>
                  </w:drawing>
                </mc:Choice>
                <mc:Fallback>
                  <w:pict>
                    <v:shape id="shape_0" ID="AutoShape 195" path="l-2147483631,-2147483635l-2147483631,0l-2147483629,0l-2147483629,-2147483635l-2147483622,-2147483635l-2147483632,-2147483623xe" fillcolor="black" stroked="f" o:allowincell="t" style="position:absolute;margin-left:-0.55pt;margin-top:5.65pt;width:45pt;height:39pt;mso-wrap-style:none;v-text-anchor:middle" type="_x0000_t67">
                      <v:fill o:detectmouseclick="t" type="solid" color2="white"/>
                      <v:stroke color="#3465a4" joinstyle="round" endcap="flat"/>
                      <w10:wrap type="none"/>
                    </v:shape>
                  </w:pict>
                </mc:Fallback>
              </mc:AlternateContent>
            </w:r>
          </w:p>
          <w:p>
            <w:pPr>
              <w:pStyle w:val="Style11"/>
              <w:jc w:val="center"/>
              <w:rPr>
                <w:rFonts w:ascii="Arial" w:hAnsi="Arial" w:cs="Arial"/>
                <w:b/>
                <w:color w:val="999999"/>
                <w:sz w:val="26"/>
                <w:szCs w:val="28"/>
                <w:lang w:eastAsia="en-US"/>
              </w:rPr>
            </w:pPr>
            <w:r>
              <w:rPr>
                <w:rFonts w:cs="Arial" w:ascii="Arial" w:hAnsi="Arial"/>
                <w:b/>
                <w:color w:val="999999"/>
                <w:sz w:val="26"/>
                <w:szCs w:val="28"/>
                <w:lang w:eastAsia="en-US"/>
              </w:rPr>
            </w:r>
          </w:p>
        </w:tc>
        <w:tc>
          <w:tcPr>
            <w:tcW w:w="336" w:type="dxa"/>
            <w:tcBorders>
              <w:top w:val="single" w:sz="4" w:space="0" w:color="808080"/>
              <w:left w:val="single" w:sz="4" w:space="0" w:color="000000"/>
              <w:bottom w:val="single" w:sz="4" w:space="0" w:color="808080"/>
              <w:right w:val="single" w:sz="4" w:space="0" w:color="808080"/>
            </w:tcBorders>
            <w:shd w:color="auto" w:fill="CCCCCC" w:val="clea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113" w:hRule="atLeast"/>
        </w:trPr>
        <w:tc>
          <w:tcPr>
            <w:tcW w:w="11066" w:type="dxa"/>
            <w:gridSpan w:val="14"/>
            <w:tcBorders>
              <w:top w:val="single" w:sz="4" w:space="0" w:color="808080"/>
            </w:tcBorders>
            <w:shd w:color="auto" w:fill="CCCCCC" w:val="clear"/>
          </w:tcPr>
          <w:p>
            <w:pPr>
              <w:pStyle w:val="Style11"/>
              <w:snapToGrid w:val="false"/>
              <w:jc w:val="left"/>
              <w:rPr>
                <w:rFonts w:ascii="Arial" w:hAnsi="Arial" w:cs="Arial"/>
                <w:b/>
                <w:color w:val="999999"/>
                <w:sz w:val="28"/>
                <w:szCs w:val="28"/>
              </w:rPr>
            </w:pPr>
            <w:r>
              <w:rPr>
                <w:rFonts w:cs="Arial" w:ascii="Arial" w:hAnsi="Arial"/>
                <w:b/>
                <w:color w:val="999999"/>
                <w:sz w:val="28"/>
                <w:szCs w:val="28"/>
              </w:rPr>
            </w:r>
          </w:p>
        </w:tc>
      </w:tr>
      <w:tr>
        <w:trPr/>
        <w:tc>
          <w:tcPr>
            <w:tcW w:w="235" w:type="dxa"/>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c>
          <w:tcPr>
            <w:tcW w:w="10495" w:type="dxa"/>
            <w:gridSpan w:val="12"/>
            <w:tcBorders/>
          </w:tcPr>
          <w:p>
            <w:pPr>
              <w:pStyle w:val="Style11"/>
              <w:jc w:val="left"/>
              <w:rPr>
                <w:rFonts w:ascii="Arial" w:hAnsi="Arial" w:cs="Arial"/>
                <w:sz w:val="24"/>
                <w:szCs w:val="28"/>
              </w:rPr>
            </w:pPr>
            <w:r>
              <w:rPr>
                <w:rFonts w:cs="Arial" w:ascii="Arial" w:hAnsi="Arial"/>
                <w:sz w:val="24"/>
                <w:szCs w:val="28"/>
              </w:rPr>
              <w:t>If you have answered NO to any question above complete the details below: -</w:t>
            </w:r>
          </w:p>
        </w:tc>
        <w:tc>
          <w:tcPr>
            <w:tcW w:w="336" w:type="dxa"/>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r>
      <w:tr>
        <w:trPr/>
        <w:tc>
          <w:tcPr>
            <w:tcW w:w="235" w:type="dxa"/>
            <w:tcBorders/>
            <w:shd w:color="auto" w:fill="CCCCCC" w:val="clear"/>
            <w:vAlign w:val="center"/>
          </w:tcPr>
          <w:p>
            <w:pPr>
              <w:pStyle w:val="Style11"/>
              <w:snapToGrid w:val="false"/>
              <w:jc w:val="left"/>
              <w:rPr>
                <w:rFonts w:ascii="Arial" w:hAnsi="Arial" w:cs="Arial"/>
                <w:sz w:val="20"/>
                <w:szCs w:val="28"/>
              </w:rPr>
            </w:pPr>
            <w:r>
              <w:rPr>
                <w:rFonts w:cs="Arial" w:ascii="Arial" w:hAnsi="Arial"/>
                <w:sz w:val="20"/>
                <w:szCs w:val="28"/>
              </w:rPr>
            </w:r>
          </w:p>
        </w:tc>
        <w:tc>
          <w:tcPr>
            <w:tcW w:w="5110" w:type="dxa"/>
            <w:gridSpan w:val="5"/>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What needs to be done to make each situation safe?</w:t>
            </w:r>
          </w:p>
        </w:tc>
        <w:tc>
          <w:tcPr>
            <w:tcW w:w="2553" w:type="dxa"/>
            <w:gridSpan w:val="2"/>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Action required by whom</w:t>
            </w:r>
          </w:p>
        </w:tc>
        <w:tc>
          <w:tcPr>
            <w:tcW w:w="1414" w:type="dxa"/>
            <w:gridSpan w:val="3"/>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due</w:t>
            </w:r>
          </w:p>
        </w:tc>
        <w:tc>
          <w:tcPr>
            <w:tcW w:w="1418" w:type="dxa"/>
            <w:gridSpan w:val="2"/>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complete</w:t>
            </w:r>
          </w:p>
        </w:tc>
        <w:tc>
          <w:tcPr>
            <w:tcW w:w="336" w:type="dxa"/>
            <w:tcBorders>
              <w:left w:val="single" w:sz="4" w:space="0" w:color="000000"/>
            </w:tcBorders>
            <w:shd w:color="auto" w:fill="CCCCCC" w:val="clear"/>
            <w:vAlign w:val="center"/>
          </w:tcPr>
          <w:p>
            <w:pPr>
              <w:pStyle w:val="Style11"/>
              <w:snapToGrid w:val="false"/>
              <w:jc w:val="left"/>
              <w:rPr>
                <w:rFonts w:ascii="Arial" w:hAnsi="Arial" w:cs="Arial"/>
                <w:i/>
                <w:i/>
                <w:sz w:val="20"/>
                <w:szCs w:val="28"/>
              </w:rPr>
            </w:pPr>
            <w:r>
              <w:rPr>
                <w:rFonts w:cs="Arial" w:ascii="Arial" w:hAnsi="Arial"/>
                <w:i/>
                <w:sz w:val="20"/>
                <w:szCs w:val="28"/>
              </w:rPr>
            </w:r>
          </w:p>
        </w:tc>
      </w:tr>
      <w:tr>
        <w:trPr>
          <w:trHeight w:val="737" w:hRule="atLeast"/>
        </w:trPr>
        <w:tc>
          <w:tcPr>
            <w:tcW w:w="235" w:type="dxa"/>
            <w:tcBorders/>
            <w:shd w:color="auto" w:fill="CCCCCC" w:val="clear"/>
          </w:tcPr>
          <w:p>
            <w:pPr>
              <w:pStyle w:val="Style11"/>
              <w:snapToGrid w:val="false"/>
              <w:jc w:val="left"/>
              <w:rPr>
                <w:rFonts w:ascii="Arial" w:hAnsi="Arial" w:cs="Arial"/>
                <w:i/>
                <w:i/>
                <w:sz w:val="28"/>
                <w:szCs w:val="28"/>
              </w:rPr>
            </w:pPr>
            <w:r>
              <w:rPr>
                <w:rFonts w:cs="Arial" w:ascii="Arial" w:hAnsi="Arial"/>
                <w:i/>
                <w:sz w:val="28"/>
                <w:szCs w:val="28"/>
              </w:rPr>
            </w:r>
          </w:p>
        </w:tc>
        <w:tc>
          <w:tcPr>
            <w:tcW w:w="5110" w:type="dxa"/>
            <w:gridSpan w:val="5"/>
            <w:tcBorders>
              <w:top w:val="single" w:sz="4" w:space="0" w:color="000000"/>
              <w:left w:val="single" w:sz="4" w:space="0" w:color="000000"/>
              <w:bottom w:val="single" w:sz="4" w:space="0" w:color="000000"/>
            </w:tcBorders>
            <w:vAlign w:val="center"/>
          </w:tcPr>
          <w:p>
            <w:pPr>
              <w:pStyle w:val="Style11"/>
              <w:numPr>
                <w:ilvl w:val="0"/>
                <w:numId w:val="4"/>
              </w:numPr>
              <w:tabs>
                <w:tab w:val="left" w:pos="720" w:leader="none"/>
              </w:tabs>
              <w:jc w:val="left"/>
              <w:rPr>
                <w:rFonts w:ascii="Arial" w:hAnsi="Arial" w:cs="Arial"/>
                <w:sz w:val="28"/>
                <w:szCs w:val="28"/>
              </w:rPr>
            </w:pPr>
            <w:r>
              <w:rPr>
                <w:rFonts w:cs="Arial" w:ascii="Arial" w:hAnsi="Arial"/>
                <w:sz w:val="28"/>
                <w:szCs w:val="28"/>
              </w:rPr>
              <w:t>NONE REQUIRED</w:t>
            </w:r>
          </w:p>
        </w:tc>
        <w:tc>
          <w:tcPr>
            <w:tcW w:w="2553" w:type="dxa"/>
            <w:gridSpan w:val="2"/>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1414"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1418" w:type="dxa"/>
            <w:gridSpan w:val="2"/>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p>
            <w:pPr>
              <w:pStyle w:val="Style11"/>
              <w:snapToGrid w:val="false"/>
              <w:jc w:val="left"/>
              <w:rPr>
                <w:rFonts w:ascii="Arial" w:hAnsi="Arial" w:cs="Arial"/>
                <w:color w:val="808080"/>
                <w:sz w:val="28"/>
                <w:szCs w:val="28"/>
              </w:rPr>
            </w:pPr>
            <w:r>
              <w:rPr>
                <w:rFonts w:cs="Arial" w:ascii="Arial" w:hAnsi="Arial"/>
                <w:color w:val="808080"/>
                <w:sz w:val="28"/>
                <w:szCs w:val="28"/>
              </w:rPr>
            </w:r>
          </w:p>
        </w:tc>
        <w:tc>
          <w:tcPr>
            <w:tcW w:w="336" w:type="dxa"/>
            <w:tcBorders>
              <w:left w:val="single" w:sz="4" w:space="0" w:color="000000"/>
            </w:tcBorders>
            <w:shd w:color="auto" w:fill="CCCCCC" w:val="clear"/>
          </w:tcPr>
          <w:p>
            <w:pPr>
              <w:pStyle w:val="Style11"/>
              <w:snapToGrid w:val="false"/>
              <w:jc w:val="left"/>
              <w:rPr>
                <w:rFonts w:ascii="Arial" w:hAnsi="Arial" w:cs="Arial"/>
                <w:color w:val="808080"/>
                <w:sz w:val="28"/>
                <w:szCs w:val="28"/>
              </w:rPr>
            </w:pPr>
            <w:r>
              <w:rPr>
                <w:rFonts w:cs="Arial" w:ascii="Arial" w:hAnsi="Arial"/>
                <w:color w:val="808080"/>
                <w:sz w:val="28"/>
                <w:szCs w:val="28"/>
              </w:rPr>
            </w:r>
          </w:p>
        </w:tc>
      </w:tr>
      <w:tr>
        <w:trPr/>
        <w:tc>
          <w:tcPr>
            <w:tcW w:w="11066" w:type="dxa"/>
            <w:gridSpan w:val="14"/>
            <w:tcBorders/>
            <w:shd w:color="auto" w:fill="000000" w:val="clear"/>
          </w:tcPr>
          <w:p>
            <w:pPr>
              <w:pStyle w:val="Style11"/>
              <w:ind w:left="34"/>
              <w:jc w:val="left"/>
              <w:rPr>
                <w:rFonts w:ascii="Arial" w:hAnsi="Arial" w:cs="Arial"/>
                <w:b/>
                <w:sz w:val="28"/>
                <w:szCs w:val="28"/>
              </w:rPr>
            </w:pPr>
            <w:r>
              <w:rPr>
                <w:rFonts w:cs="Arial" w:ascii="Arial" w:hAnsi="Arial"/>
                <w:b/>
                <w:sz w:val="28"/>
                <w:szCs w:val="28"/>
              </w:rPr>
              <w:t>Step 2 – Identifying People at Risk</w:t>
            </w:r>
          </w:p>
        </w:tc>
      </w:tr>
      <w:tr>
        <w:trPr>
          <w:trHeight w:val="113" w:hRule="exact"/>
        </w:trPr>
        <w:tc>
          <w:tcPr>
            <w:tcW w:w="11066" w:type="dxa"/>
            <w:gridSpan w:val="14"/>
            <w:tcBorders>
              <w:bottom w:val="single" w:sz="4" w:space="0" w:color="FFFFFF"/>
            </w:tcBorders>
          </w:tcPr>
          <w:p>
            <w:pPr>
              <w:pStyle w:val="Style11"/>
              <w:snapToGrid w:val="false"/>
              <w:jc w:val="right"/>
              <w:rPr>
                <w:rFonts w:ascii="Arial" w:hAnsi="Arial" w:cs="Arial"/>
                <w:sz w:val="28"/>
                <w:szCs w:val="28"/>
              </w:rPr>
            </w:pPr>
            <w:r>
              <w:rPr>
                <w:rFonts w:cs="Arial" w:ascii="Arial" w:hAnsi="Arial"/>
                <w:sz w:val="28"/>
                <w:szCs w:val="28"/>
              </w:rPr>
            </w:r>
          </w:p>
        </w:tc>
      </w:tr>
    </w:tbl>
    <w:p>
      <w:pPr>
        <w:pStyle w:val="Normal"/>
        <w:rPr>
          <w:vanish/>
        </w:rPr>
      </w:pPr>
      <w:r>
        <w:rPr>
          <w:vanish/>
        </w:rPr>
      </w:r>
    </w:p>
    <w:tbl>
      <w:tblPr>
        <w:tblW w:w="11067" w:type="dxa"/>
        <w:jc w:val="left"/>
        <w:tblInd w:w="-39" w:type="dxa"/>
        <w:tblLayout w:type="fixed"/>
        <w:tblCellMar>
          <w:top w:w="0" w:type="dxa"/>
          <w:left w:w="108" w:type="dxa"/>
          <w:bottom w:w="0" w:type="dxa"/>
          <w:right w:w="108" w:type="dxa"/>
        </w:tblCellMar>
        <w:tblLook w:firstRow="1" w:noVBand="1" w:lastRow="0" w:firstColumn="1" w:lastColumn="0" w:noHBand="0" w:val="04a0"/>
      </w:tblPr>
      <w:tblGrid>
        <w:gridCol w:w="3107"/>
        <w:gridCol w:w="7959"/>
      </w:tblGrid>
      <w:tr>
        <w:trPr>
          <w:trHeight w:val="360" w:hRule="atLeast"/>
          <w:cantSplit w:val="true"/>
        </w:trPr>
        <w:tc>
          <w:tcPr>
            <w:tcW w:w="3107" w:type="dxa"/>
            <w:tcBorders>
              <w:top w:val="single" w:sz="4" w:space="0" w:color="000000"/>
              <w:left w:val="single" w:sz="4" w:space="0" w:color="000000"/>
              <w:bottom w:val="single" w:sz="4" w:space="0" w:color="000000"/>
            </w:tcBorders>
            <w:shd w:color="auto" w:fill="D9D9D9" w:val="clear"/>
          </w:tcPr>
          <w:p>
            <w:pPr>
              <w:pStyle w:val="Normal"/>
              <w:spacing w:before="60" w:after="60"/>
              <w:rPr>
                <w:b/>
                <w:i/>
                <w:i/>
                <w:sz w:val="28"/>
                <w:szCs w:val="24"/>
              </w:rPr>
            </w:pPr>
            <w:r>
              <w:rPr>
                <w:b/>
                <w:i/>
                <w:sz w:val="28"/>
                <w:szCs w:val="24"/>
              </w:rPr>
              <w:t>Type</w:t>
            </w:r>
          </w:p>
        </w:tc>
        <w:tc>
          <w:tcPr>
            <w:tcW w:w="795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60" w:after="60"/>
              <w:rPr>
                <w:b/>
                <w:i/>
                <w:i/>
                <w:sz w:val="28"/>
                <w:szCs w:val="24"/>
              </w:rPr>
            </w:pPr>
            <w:r>
              <w:rPr>
                <w:b/>
                <w:i/>
                <w:sz w:val="28"/>
                <w:szCs w:val="24"/>
              </w:rPr>
              <w:t>Findings</w:t>
            </w:r>
          </w:p>
        </w:tc>
      </w:tr>
      <w:tr>
        <w:trPr>
          <w:trHeight w:val="2211" w:hRule="atLeast"/>
        </w:trPr>
        <w:tc>
          <w:tcPr>
            <w:tcW w:w="3107" w:type="dxa"/>
            <w:tcBorders>
              <w:top w:val="single" w:sz="4" w:space="0" w:color="000000"/>
              <w:left w:val="single" w:sz="4" w:space="0" w:color="000000"/>
              <w:bottom w:val="single" w:sz="4" w:space="0" w:color="000000"/>
            </w:tcBorders>
            <w:shd w:color="auto" w:fill="D9D9D9" w:val="clear"/>
            <w:vAlign w:val="center"/>
          </w:tcPr>
          <w:p>
            <w:pPr>
              <w:pStyle w:val="Normal"/>
              <w:numPr>
                <w:ilvl w:val="0"/>
                <w:numId w:val="2"/>
              </w:numPr>
              <w:tabs>
                <w:tab w:val="clear" w:pos="720"/>
                <w:tab w:val="left" w:pos="360" w:leader="none"/>
              </w:tabs>
              <w:spacing w:lineRule="auto" w:line="240"/>
              <w:jc w:val="left"/>
              <w:rPr/>
            </w:pPr>
            <w:r>
              <w:rPr>
                <w:b/>
                <w:sz w:val="26"/>
                <w:szCs w:val="26"/>
              </w:rPr>
              <w:t>Sensory Risk:</w:t>
            </w:r>
          </w:p>
          <w:p>
            <w:pPr>
              <w:pStyle w:val="Style11"/>
              <w:rPr>
                <w:rFonts w:ascii="Arial" w:hAnsi="Arial" w:cs="Arial"/>
                <w:b/>
                <w:sz w:val="26"/>
                <w:szCs w:val="26"/>
              </w:rPr>
            </w:pPr>
            <w:r>
              <w:rPr>
                <w:rFonts w:cs="Arial" w:ascii="Arial" w:hAnsi="Arial"/>
                <w:b/>
                <w:sz w:val="26"/>
                <w:szCs w:val="26"/>
              </w:rPr>
            </w:r>
          </w:p>
          <w:p>
            <w:pPr>
              <w:pStyle w:val="Style11"/>
              <w:rPr>
                <w:rFonts w:ascii="Arial" w:hAnsi="Arial" w:cs="Arial"/>
                <w:sz w:val="26"/>
                <w:szCs w:val="26"/>
              </w:rPr>
            </w:pPr>
            <w:r>
              <w:rPr>
                <w:rFonts w:cs="Arial" w:ascii="Arial" w:hAnsi="Arial"/>
                <w:sz w:val="26"/>
                <w:szCs w:val="26"/>
              </w:rPr>
              <w:t>People with visual and / or hearing impairment(s)</w:t>
            </w:r>
          </w:p>
        </w:tc>
        <w:tc>
          <w:tcPr>
            <w:tcW w:w="7959" w:type="dxa"/>
            <w:tcBorders>
              <w:top w:val="single" w:sz="4" w:space="0" w:color="000000"/>
              <w:left w:val="single" w:sz="4" w:space="0" w:color="000000"/>
              <w:bottom w:val="single" w:sz="4" w:space="0" w:color="000000"/>
              <w:right w:val="single" w:sz="4" w:space="0" w:color="000000"/>
            </w:tcBorders>
            <w:vAlign w:val="center"/>
          </w:tcPr>
          <w:p>
            <w:pPr>
              <w:pStyle w:val="Normal"/>
              <w:spacing w:before="50" w:after="0"/>
              <w:jc w:val="left"/>
              <w:rPr>
                <w:sz w:val="26"/>
                <w:szCs w:val="24"/>
              </w:rPr>
            </w:pPr>
            <w:r>
              <w:rPr>
                <w:sz w:val="26"/>
                <w:szCs w:val="24"/>
              </w:rPr>
              <w:t xml:space="preserve">Audio Hearing Loop System Installed in </w:t>
            </w:r>
            <w:r>
              <w:rPr>
                <w:color w:val="FF0000"/>
                <w:sz w:val="26"/>
                <w:szCs w:val="24"/>
              </w:rPr>
              <w:t>Hall 2: Harvey.</w:t>
            </w:r>
          </w:p>
          <w:p>
            <w:pPr>
              <w:pStyle w:val="Style11"/>
              <w:rPr>
                <w:sz w:val="26"/>
                <w:szCs w:val="24"/>
              </w:rPr>
            </w:pPr>
            <w:r>
              <w:rPr>
                <w:sz w:val="26"/>
                <w:szCs w:val="24"/>
              </w:rPr>
            </w:r>
          </w:p>
          <w:p>
            <w:pPr>
              <w:pStyle w:val="Style11"/>
              <w:rPr/>
            </w:pPr>
            <w:r>
              <w:rPr>
                <w:rFonts w:cs="Arial Rounded MT Bold;Arial" w:ascii="Arial Rounded MT Bold;Arial" w:hAnsi="Arial Rounded MT Bold;Arial"/>
              </w:rPr>
              <w:t>Visual aid is provided at entrances with door frames and doors painted in contrasting colour. Doors, Red / Frames, Yellow</w:t>
            </w:r>
          </w:p>
          <w:p>
            <w:pPr>
              <w:pStyle w:val="Style11"/>
              <w:rPr>
                <w:rFonts w:ascii="Arial Rounded MT Bold;Arial" w:hAnsi="Arial Rounded MT Bold;Arial" w:cs="Arial Rounded MT Bold;Arial"/>
              </w:rPr>
            </w:pPr>
            <w:r>
              <w:rPr>
                <w:rFonts w:cs="Arial Rounded MT Bold;Arial" w:ascii="Arial Rounded MT Bold;Arial" w:hAnsi="Arial Rounded MT Bold;Arial"/>
              </w:rPr>
            </w:r>
          </w:p>
          <w:p>
            <w:pPr>
              <w:pStyle w:val="Style11"/>
              <w:rPr/>
            </w:pPr>
            <w:r>
              <w:rPr>
                <w:rFonts w:cs="Arial Rounded MT Bold;Arial" w:ascii="Arial Rounded MT Bold;Arial" w:hAnsi="Arial Rounded MT Bold;Arial"/>
              </w:rPr>
              <w:t>External steps and handrails are in yellow</w:t>
            </w:r>
          </w:p>
        </w:tc>
      </w:tr>
      <w:tr>
        <w:trPr>
          <w:trHeight w:val="2211" w:hRule="atLeast"/>
        </w:trPr>
        <w:tc>
          <w:tcPr>
            <w:tcW w:w="3107" w:type="dxa"/>
            <w:tcBorders>
              <w:top w:val="single" w:sz="4" w:space="0" w:color="000000"/>
              <w:left w:val="single" w:sz="4" w:space="0" w:color="000000"/>
              <w:bottom w:val="single" w:sz="4" w:space="0" w:color="000000"/>
            </w:tcBorders>
            <w:shd w:color="auto" w:fill="D9D9D9" w:val="clear"/>
            <w:vAlign w:val="center"/>
          </w:tcPr>
          <w:p>
            <w:pPr>
              <w:pStyle w:val="Normal"/>
              <w:numPr>
                <w:ilvl w:val="0"/>
                <w:numId w:val="2"/>
              </w:numPr>
              <w:tabs>
                <w:tab w:val="clear" w:pos="720"/>
                <w:tab w:val="left" w:pos="360" w:leader="none"/>
              </w:tabs>
              <w:spacing w:lineRule="auto" w:line="240"/>
              <w:jc w:val="left"/>
              <w:rPr/>
            </w:pPr>
            <w:r>
              <w:rPr>
                <w:b/>
                <w:sz w:val="26"/>
                <w:szCs w:val="26"/>
              </w:rPr>
              <w:t>Mobility Risk:</w:t>
            </w:r>
          </w:p>
          <w:p>
            <w:pPr>
              <w:pStyle w:val="Style11"/>
              <w:jc w:val="left"/>
              <w:rPr>
                <w:b/>
                <w:sz w:val="26"/>
                <w:szCs w:val="26"/>
              </w:rPr>
            </w:pPr>
            <w:r>
              <w:rPr>
                <w:b/>
                <w:sz w:val="26"/>
                <w:szCs w:val="26"/>
              </w:rPr>
            </w:r>
          </w:p>
          <w:p>
            <w:pPr>
              <w:pStyle w:val="Style11"/>
              <w:jc w:val="left"/>
              <w:rPr>
                <w:rFonts w:ascii="Arial" w:hAnsi="Arial" w:cs="Arial"/>
                <w:sz w:val="26"/>
                <w:szCs w:val="26"/>
              </w:rPr>
            </w:pPr>
            <w:r>
              <w:rPr>
                <w:rFonts w:cs="Arial" w:ascii="Arial" w:hAnsi="Arial"/>
                <w:sz w:val="26"/>
                <w:szCs w:val="26"/>
              </w:rPr>
              <w:t>People with physical impairments</w:t>
            </w:r>
          </w:p>
        </w:tc>
        <w:tc>
          <w:tcPr>
            <w:tcW w:w="7959" w:type="dxa"/>
            <w:tcBorders>
              <w:top w:val="single" w:sz="4" w:space="0" w:color="000000"/>
              <w:left w:val="single" w:sz="4" w:space="0" w:color="000000"/>
              <w:bottom w:val="single" w:sz="4" w:space="0" w:color="000000"/>
              <w:right w:val="single" w:sz="4" w:space="0" w:color="000000"/>
            </w:tcBorders>
            <w:vAlign w:val="center"/>
          </w:tcPr>
          <w:p>
            <w:pPr>
              <w:pStyle w:val="Normal"/>
              <w:spacing w:before="50" w:after="0"/>
              <w:jc w:val="left"/>
              <w:rPr>
                <w:sz w:val="26"/>
                <w:szCs w:val="24"/>
              </w:rPr>
            </w:pPr>
            <w:r>
              <w:rPr>
                <w:sz w:val="26"/>
                <w:szCs w:val="24"/>
              </w:rPr>
              <w:t>User groups may have a need for aides; this is the responsibility of particular user groups</w:t>
            </w:r>
          </w:p>
          <w:p>
            <w:pPr>
              <w:pStyle w:val="Normal"/>
              <w:spacing w:before="50" w:after="0"/>
              <w:jc w:val="left"/>
              <w:rPr/>
            </w:pPr>
            <w:r>
              <w:rPr>
                <w:rFonts w:cs="Arial Rounded MT Bold;Arial" w:ascii="Arial Rounded MT Bold;Arial" w:hAnsi="Arial Rounded MT Bold;Arial"/>
              </w:rPr>
              <w:t>All entrances and exits are wheelchair friendly.</w:t>
            </w:r>
          </w:p>
          <w:p>
            <w:pPr>
              <w:pStyle w:val="Normal"/>
              <w:spacing w:before="50" w:after="0"/>
              <w:jc w:val="left"/>
              <w:rPr/>
            </w:pPr>
            <w:r>
              <w:rPr>
                <w:rFonts w:cs="Arial Rounded MT Bold;Arial" w:ascii="Arial Rounded MT Bold;Arial" w:hAnsi="Arial Rounded MT Bold;Arial"/>
              </w:rPr>
              <w:t>Ramps are provided at Emergency Exit areas and main front and rear entrances</w:t>
            </w:r>
            <w:r>
              <w:rPr>
                <w:rFonts w:cs="Arial Rounded MT Bold;Arial" w:ascii="Arial Rounded MT Bold;Arial" w:hAnsi="Arial Rounded MT Bold;Arial"/>
                <w:b/>
                <w:bCs/>
              </w:rPr>
              <w:t xml:space="preserve"> apart from</w:t>
            </w:r>
            <w:r>
              <w:rPr>
                <w:rFonts w:cs="Arial Rounded MT Bold;Arial" w:ascii="Arial Rounded MT Bold;Arial" w:hAnsi="Arial Rounded MT Bold;Arial"/>
              </w:rPr>
              <w:t xml:space="preserve"> Emergency Exit to </w:t>
            </w:r>
            <w:r>
              <w:rPr>
                <w:rFonts w:cs="Arial Rounded MT Bold;Arial" w:ascii="Arial Rounded MT Bold;Arial" w:hAnsi="Arial Rounded MT Bold;Arial"/>
                <w:color w:val="FF0000"/>
              </w:rPr>
              <w:t>Hall 3: Hutton</w:t>
            </w:r>
            <w:r>
              <w:rPr>
                <w:rFonts w:cs="Arial Rounded MT Bold;Arial" w:ascii="Arial Rounded MT Bold;Arial" w:hAnsi="Arial Rounded MT Bold;Arial"/>
              </w:rPr>
              <w:t xml:space="preserve"> area which has an external step.</w:t>
            </w:r>
          </w:p>
        </w:tc>
      </w:tr>
      <w:tr>
        <w:trPr>
          <w:trHeight w:val="2211" w:hRule="atLeast"/>
        </w:trPr>
        <w:tc>
          <w:tcPr>
            <w:tcW w:w="3107" w:type="dxa"/>
            <w:tcBorders>
              <w:top w:val="single" w:sz="4" w:space="0" w:color="000000"/>
              <w:left w:val="single" w:sz="4" w:space="0" w:color="000000"/>
              <w:bottom w:val="single" w:sz="4" w:space="0" w:color="000000"/>
            </w:tcBorders>
            <w:shd w:color="auto" w:fill="D9D9D9" w:val="clear"/>
            <w:vAlign w:val="center"/>
          </w:tcPr>
          <w:p>
            <w:pPr>
              <w:pStyle w:val="Normal"/>
              <w:numPr>
                <w:ilvl w:val="0"/>
                <w:numId w:val="2"/>
              </w:numPr>
              <w:tabs>
                <w:tab w:val="clear" w:pos="720"/>
                <w:tab w:val="left" w:pos="360" w:leader="none"/>
              </w:tabs>
              <w:spacing w:lineRule="auto" w:line="240"/>
              <w:jc w:val="left"/>
              <w:rPr/>
            </w:pPr>
            <w:r>
              <w:rPr>
                <w:b/>
                <w:sz w:val="26"/>
                <w:szCs w:val="24"/>
              </w:rPr>
              <w:t>Familiarity Risk:</w:t>
            </w:r>
          </w:p>
          <w:p>
            <w:pPr>
              <w:pStyle w:val="Style11"/>
              <w:jc w:val="left"/>
              <w:rPr>
                <w:b/>
                <w:sz w:val="26"/>
                <w:szCs w:val="24"/>
              </w:rPr>
            </w:pPr>
            <w:r>
              <w:rPr>
                <w:b/>
                <w:sz w:val="26"/>
                <w:szCs w:val="24"/>
              </w:rPr>
            </w:r>
          </w:p>
          <w:p>
            <w:pPr>
              <w:pStyle w:val="Style11"/>
              <w:jc w:val="left"/>
              <w:rPr>
                <w:rFonts w:ascii="Arial" w:hAnsi="Arial" w:cs="Arial"/>
                <w:sz w:val="24"/>
              </w:rPr>
            </w:pPr>
            <w:r>
              <w:rPr>
                <w:rFonts w:cs="Arial" w:ascii="Arial" w:hAnsi="Arial"/>
                <w:sz w:val="24"/>
              </w:rPr>
              <w:t>People who may be new to the premises and not familiar to its layout, seasonal workers, contractors, visitors or customers</w:t>
            </w:r>
          </w:p>
        </w:tc>
        <w:tc>
          <w:tcPr>
            <w:tcW w:w="7959" w:type="dxa"/>
            <w:tcBorders>
              <w:top w:val="single" w:sz="4" w:space="0" w:color="000000"/>
              <w:left w:val="single" w:sz="4" w:space="0" w:color="000000"/>
              <w:bottom w:val="single" w:sz="4" w:space="0" w:color="000000"/>
              <w:right w:val="single" w:sz="4" w:space="0" w:color="000000"/>
            </w:tcBorders>
            <w:vAlign w:val="center"/>
          </w:tcPr>
          <w:p>
            <w:pPr>
              <w:pStyle w:val="Normal"/>
              <w:spacing w:before="50" w:after="0"/>
              <w:jc w:val="left"/>
              <w:rPr/>
            </w:pPr>
            <w:r>
              <w:rPr/>
              <w:t>All new people, hirers, user groups, contractors are made aware of their responsibilities regarding:</w:t>
            </w:r>
          </w:p>
          <w:p>
            <w:pPr>
              <w:pStyle w:val="Style11"/>
              <w:rPr/>
            </w:pPr>
            <w:r>
              <w:rPr/>
            </w:r>
          </w:p>
          <w:p>
            <w:pPr>
              <w:pStyle w:val="Style11"/>
              <w:numPr>
                <w:ilvl w:val="0"/>
                <w:numId w:val="5"/>
              </w:numPr>
              <w:jc w:val="left"/>
              <w:rPr/>
            </w:pPr>
            <w:r>
              <w:rPr/>
              <w:t>E</w:t>
            </w:r>
            <w:r>
              <w:rPr>
                <w:rFonts w:cs="Arial" w:ascii="Arial" w:hAnsi="Arial"/>
              </w:rPr>
              <w:t>vacuation plans in event of fire, start of session requirements, good housekeeping and checks required at completion of use.</w:t>
            </w:r>
          </w:p>
          <w:p>
            <w:pPr>
              <w:pStyle w:val="Style11"/>
              <w:rPr>
                <w:rFonts w:ascii="Arial" w:hAnsi="Arial" w:cs="Arial"/>
              </w:rPr>
            </w:pPr>
            <w:r>
              <w:rPr>
                <w:rFonts w:cs="Arial" w:ascii="Arial" w:hAnsi="Arial"/>
              </w:rPr>
            </w:r>
          </w:p>
          <w:p>
            <w:pPr>
              <w:pStyle w:val="Style11"/>
              <w:numPr>
                <w:ilvl w:val="0"/>
                <w:numId w:val="5"/>
              </w:numPr>
              <w:rPr>
                <w:rFonts w:ascii="Arial" w:hAnsi="Arial" w:cs="Arial"/>
              </w:rPr>
            </w:pPr>
            <w:r>
              <w:rPr>
                <w:rFonts w:cs="Arial" w:ascii="Arial" w:hAnsi="Arial"/>
              </w:rPr>
              <w:t>Fire Action Plan &amp; health &amp; Safety Information notice boards are located at all halls of building.</w:t>
            </w:r>
          </w:p>
          <w:p>
            <w:pPr>
              <w:pStyle w:val="Normal"/>
              <w:spacing w:before="50" w:after="0"/>
              <w:jc w:val="left"/>
              <w:rPr>
                <w:sz w:val="26"/>
                <w:szCs w:val="24"/>
              </w:rPr>
            </w:pPr>
            <w:r>
              <w:rPr>
                <w:sz w:val="26"/>
                <w:szCs w:val="24"/>
              </w:rPr>
            </w:r>
          </w:p>
        </w:tc>
      </w:tr>
      <w:tr>
        <w:trPr>
          <w:trHeight w:val="2211" w:hRule="atLeast"/>
        </w:trPr>
        <w:tc>
          <w:tcPr>
            <w:tcW w:w="3107" w:type="dxa"/>
            <w:tcBorders>
              <w:top w:val="single" w:sz="4" w:space="0" w:color="000000"/>
              <w:left w:val="single" w:sz="4" w:space="0" w:color="000000"/>
              <w:bottom w:val="single" w:sz="4" w:space="0" w:color="000000"/>
            </w:tcBorders>
            <w:shd w:color="auto" w:fill="D9D9D9" w:val="clear"/>
            <w:vAlign w:val="center"/>
          </w:tcPr>
          <w:p>
            <w:pPr>
              <w:pStyle w:val="Normal"/>
              <w:numPr>
                <w:ilvl w:val="0"/>
                <w:numId w:val="2"/>
              </w:numPr>
              <w:tabs>
                <w:tab w:val="clear" w:pos="720"/>
                <w:tab w:val="left" w:pos="360" w:leader="none"/>
              </w:tabs>
              <w:spacing w:lineRule="auto" w:line="240"/>
              <w:jc w:val="left"/>
              <w:rPr/>
            </w:pPr>
            <w:r>
              <w:rPr>
                <w:b/>
                <w:sz w:val="26"/>
                <w:szCs w:val="24"/>
              </w:rPr>
              <w:t>Numbers Risk:</w:t>
            </w:r>
          </w:p>
          <w:p>
            <w:pPr>
              <w:pStyle w:val="Style11"/>
              <w:jc w:val="left"/>
              <w:rPr>
                <w:rFonts w:ascii="Arial" w:hAnsi="Arial" w:cs="Arial"/>
                <w:b/>
                <w:sz w:val="26"/>
                <w:szCs w:val="24"/>
              </w:rPr>
            </w:pPr>
            <w:r>
              <w:rPr>
                <w:rFonts w:cs="Arial" w:ascii="Arial" w:hAnsi="Arial"/>
                <w:b/>
                <w:sz w:val="26"/>
                <w:szCs w:val="24"/>
              </w:rPr>
            </w:r>
          </w:p>
          <w:p>
            <w:pPr>
              <w:pStyle w:val="Style11"/>
              <w:jc w:val="left"/>
              <w:rPr>
                <w:rFonts w:ascii="Arial" w:hAnsi="Arial" w:cs="Arial"/>
                <w:sz w:val="24"/>
              </w:rPr>
            </w:pPr>
            <w:r>
              <w:rPr>
                <w:rFonts w:cs="Arial" w:ascii="Arial" w:hAnsi="Arial"/>
                <w:sz w:val="24"/>
              </w:rPr>
              <w:t>Large numbers of people, small numbers of disabled people</w:t>
            </w:r>
          </w:p>
        </w:tc>
        <w:tc>
          <w:tcPr>
            <w:tcW w:w="7959" w:type="dxa"/>
            <w:tcBorders>
              <w:top w:val="single" w:sz="4" w:space="0" w:color="000000"/>
              <w:left w:val="single" w:sz="4" w:space="0" w:color="000000"/>
              <w:bottom w:val="single" w:sz="4" w:space="0" w:color="000000"/>
              <w:right w:val="single" w:sz="4" w:space="0" w:color="000000"/>
            </w:tcBorders>
            <w:vAlign w:val="center"/>
          </w:tcPr>
          <w:p>
            <w:pPr>
              <w:pStyle w:val="Normal"/>
              <w:spacing w:before="50" w:after="0"/>
              <w:jc w:val="left"/>
              <w:rPr/>
            </w:pPr>
            <w:r>
              <w:rPr/>
              <w:t>In event of fire, A Fire Action evacuation Plan, with information on location of emergency exits and fire assembly point is located at each hall and kitchen areas.</w:t>
            </w:r>
          </w:p>
          <w:p>
            <w:pPr>
              <w:pStyle w:val="Style11"/>
              <w:rPr/>
            </w:pPr>
            <w:r>
              <w:rPr>
                <w:b/>
                <w:bCs/>
                <w:color w:val="0000FF"/>
              </w:rPr>
              <w:t>Past fire drills carried out suggest clearing time of building for halls and kitchen areas is good – (within two minutes)</w:t>
            </w:r>
          </w:p>
        </w:tc>
      </w:tr>
      <w:tr>
        <w:trPr>
          <w:trHeight w:val="2211" w:hRule="atLeast"/>
        </w:trPr>
        <w:tc>
          <w:tcPr>
            <w:tcW w:w="3107" w:type="dxa"/>
            <w:tcBorders>
              <w:top w:val="single" w:sz="4" w:space="0" w:color="000000"/>
              <w:left w:val="single" w:sz="4" w:space="0" w:color="000000"/>
              <w:bottom w:val="single" w:sz="4" w:space="0" w:color="000000"/>
            </w:tcBorders>
            <w:shd w:color="auto" w:fill="D9D9D9" w:val="clear"/>
            <w:vAlign w:val="center"/>
          </w:tcPr>
          <w:p>
            <w:pPr>
              <w:pStyle w:val="Normal"/>
              <w:numPr>
                <w:ilvl w:val="0"/>
                <w:numId w:val="2"/>
              </w:numPr>
              <w:tabs>
                <w:tab w:val="clear" w:pos="720"/>
                <w:tab w:val="left" w:pos="360" w:leader="none"/>
              </w:tabs>
              <w:spacing w:lineRule="auto" w:line="240"/>
              <w:jc w:val="left"/>
              <w:rPr>
                <w:b/>
                <w:sz w:val="26"/>
                <w:szCs w:val="24"/>
              </w:rPr>
            </w:pPr>
            <w:r>
              <w:rPr>
                <w:b/>
                <w:sz w:val="26"/>
                <w:szCs w:val="24"/>
              </w:rPr>
              <w:t>Lone Workers / People Working in Isolation / Others</w:t>
            </w:r>
          </w:p>
        </w:tc>
        <w:tc>
          <w:tcPr>
            <w:tcW w:w="7959" w:type="dxa"/>
            <w:tcBorders>
              <w:top w:val="single" w:sz="4" w:space="0" w:color="000000"/>
              <w:left w:val="single" w:sz="4" w:space="0" w:color="000000"/>
              <w:bottom w:val="single" w:sz="4" w:space="0" w:color="000000"/>
              <w:right w:val="single" w:sz="4" w:space="0" w:color="000000"/>
            </w:tcBorders>
            <w:vAlign w:val="center"/>
          </w:tcPr>
          <w:p>
            <w:pPr>
              <w:pStyle w:val="Normal"/>
              <w:spacing w:before="50" w:after="0"/>
              <w:jc w:val="left"/>
              <w:rPr/>
            </w:pPr>
            <w:r>
              <w:rPr/>
              <w:t>A Lone Workers Policy and Risk Assessment for all FMYCA employees; Records held in H&amp;S File No 1.</w:t>
            </w:r>
          </w:p>
        </w:tc>
      </w:tr>
    </w:tbl>
    <w:p>
      <w:pPr>
        <w:pStyle w:val="Normal"/>
        <w:rPr>
          <w:vanish/>
        </w:rPr>
      </w:pPr>
      <w:r>
        <w:rPr>
          <w:vanish/>
        </w:rPr>
      </w:r>
    </w:p>
    <w:tbl>
      <w:tblPr>
        <w:tblW w:w="1102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023"/>
      </w:tblGrid>
      <w:tr>
        <w:trPr>
          <w:trHeight w:val="113" w:hRule="exact"/>
        </w:trPr>
        <w:tc>
          <w:tcPr>
            <w:tcW w:w="11023" w:type="dxa"/>
            <w:tcBorders>
              <w:bottom w:val="single" w:sz="4" w:space="0" w:color="FFFFFF"/>
            </w:tcBorders>
          </w:tcPr>
          <w:p>
            <w:pPr>
              <w:pStyle w:val="Style11"/>
              <w:snapToGrid w:val="false"/>
              <w:rPr>
                <w:rFonts w:ascii="Arial" w:hAnsi="Arial" w:cs="Arial"/>
                <w:sz w:val="28"/>
                <w:szCs w:val="28"/>
              </w:rPr>
            </w:pPr>
            <w:r>
              <w:rPr>
                <w:rFonts w:cs="Arial" w:ascii="Arial" w:hAnsi="Arial"/>
                <w:sz w:val="28"/>
                <w:szCs w:val="28"/>
              </w:rPr>
            </w:r>
          </w:p>
        </w:tc>
      </w:tr>
    </w:tbl>
    <w:p>
      <w:pPr>
        <w:pStyle w:val="Normal"/>
        <w:rPr>
          <w:vanish/>
        </w:rPr>
      </w:pPr>
      <w:r>
        <w:rPr>
          <w:vanish/>
        </w:rPr>
      </w:r>
    </w:p>
    <w:tbl>
      <w:tblPr>
        <w:tblW w:w="11067" w:type="dxa"/>
        <w:jc w:val="left"/>
        <w:tblInd w:w="-39" w:type="dxa"/>
        <w:tblLayout w:type="fixed"/>
        <w:tblCellMar>
          <w:top w:w="0" w:type="dxa"/>
          <w:left w:w="108" w:type="dxa"/>
          <w:bottom w:w="0" w:type="dxa"/>
          <w:right w:w="108" w:type="dxa"/>
        </w:tblCellMar>
        <w:tblLook w:firstRow="1" w:noVBand="1" w:lastRow="0" w:firstColumn="1" w:lastColumn="0" w:noHBand="0" w:val="04a0"/>
      </w:tblPr>
      <w:tblGrid>
        <w:gridCol w:w="11067"/>
      </w:tblGrid>
      <w:tr>
        <w:trPr>
          <w:trHeight w:val="1830" w:hRule="atLeast"/>
        </w:trPr>
        <w:tc>
          <w:tcPr>
            <w:tcW w:w="1106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4"/>
              </w:rPr>
              <w:t>Additional Information:</w:t>
            </w:r>
          </w:p>
          <w:p>
            <w:pPr>
              <w:pStyle w:val="Normal"/>
              <w:rPr>
                <w:sz w:val="26"/>
                <w:szCs w:val="24"/>
              </w:rPr>
            </w:pPr>
            <w:r>
              <w:rPr>
                <w:sz w:val="26"/>
                <w:szCs w:val="24"/>
              </w:rPr>
              <w:t>User groups, contractors, hirers may find themselves to be working alone.</w:t>
            </w:r>
          </w:p>
          <w:p>
            <w:pPr>
              <w:pStyle w:val="Style11"/>
              <w:rPr>
                <w:rFonts w:ascii="Arial Rounded MT Bold;Arial" w:hAnsi="Arial Rounded MT Bold;Arial" w:cs="Arial Rounded MT Bold;Arial"/>
              </w:rPr>
            </w:pPr>
            <w:r>
              <w:rPr>
                <w:rFonts w:cs="Arial Rounded MT Bold;Arial" w:ascii="Arial Rounded MT Bold;Arial" w:hAnsi="Arial Rounded MT Bold;Arial"/>
              </w:rPr>
              <w:t xml:space="preserve">All hirers and users of halls, </w:t>
            </w:r>
            <w:r>
              <w:rPr>
                <w:rFonts w:cs="Arial Rounded MT Bold;Arial" w:ascii="Arial Rounded MT Bold;Arial" w:hAnsi="Arial Rounded MT Bold;Arial"/>
              </w:rPr>
              <w:t>rooms</w:t>
            </w:r>
            <w:r>
              <w:rPr>
                <w:rFonts w:cs="Arial Rounded MT Bold;Arial" w:ascii="Arial Rounded MT Bold;Arial" w:hAnsi="Arial Rounded MT Bold;Arial"/>
              </w:rPr>
              <w:t xml:space="preserve"> &amp; offices have, before they start their first session, been provided with full hire document and made aware of FMYCA Fire Action Safety Evacuation Plan</w:t>
            </w:r>
          </w:p>
          <w:p>
            <w:pPr>
              <w:pStyle w:val="Style11"/>
              <w:rPr/>
            </w:pPr>
            <w:r>
              <w:rPr>
                <w:rFonts w:cs="Arial Rounded MT Bold;Arial" w:ascii="Arial Rounded MT Bold;Arial" w:hAnsi="Arial Rounded MT Bold;Arial"/>
              </w:rPr>
              <w:t>Start and completion of session requirements in “Guide to the Use of Premises Guide”</w:t>
            </w:r>
          </w:p>
          <w:p>
            <w:pPr>
              <w:pStyle w:val="Style11"/>
              <w:rPr>
                <w:rFonts w:ascii="Arial Rounded MT Bold;Arial" w:hAnsi="Arial Rounded MT Bold;Arial" w:cs="Arial Rounded MT Bold;Arial"/>
              </w:rPr>
            </w:pPr>
            <w:r>
              <w:rPr>
                <w:rFonts w:cs="Arial Rounded MT Bold;Arial" w:ascii="Arial Rounded MT Bold;Arial" w:hAnsi="Arial Rounded MT Bold;Arial"/>
              </w:rPr>
            </w:r>
          </w:p>
        </w:tc>
      </w:tr>
    </w:tbl>
    <w:p>
      <w:pPr>
        <w:pStyle w:val="Normal"/>
        <w:rPr>
          <w:vanish/>
        </w:rPr>
      </w:pPr>
      <w:r>
        <w:rPr>
          <w:vanish/>
        </w:rPr>
      </w:r>
      <w:r>
        <w:br w:type="page"/>
      </w:r>
    </w:p>
    <w:tbl>
      <w:tblPr>
        <w:tblW w:w="1103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37"/>
        <w:gridCol w:w="2942"/>
        <w:gridCol w:w="2165"/>
        <w:gridCol w:w="1635"/>
        <w:gridCol w:w="288"/>
        <w:gridCol w:w="289"/>
        <w:gridCol w:w="287"/>
        <w:gridCol w:w="55"/>
        <w:gridCol w:w="96"/>
        <w:gridCol w:w="120"/>
        <w:gridCol w:w="1012"/>
        <w:gridCol w:w="128"/>
        <w:gridCol w:w="62"/>
        <w:gridCol w:w="97"/>
        <w:gridCol w:w="127"/>
        <w:gridCol w:w="1189"/>
        <w:gridCol w:w="303"/>
      </w:tblGrid>
      <w:tr>
        <w:trPr/>
        <w:tc>
          <w:tcPr>
            <w:tcW w:w="11032" w:type="dxa"/>
            <w:gridSpan w:val="17"/>
            <w:tcBorders/>
            <w:shd w:color="auto" w:fill="000000" w:val="clear"/>
          </w:tcPr>
          <w:p>
            <w:pPr>
              <w:pStyle w:val="Style11"/>
              <w:pageBreakBefore/>
              <w:jc w:val="left"/>
              <w:rPr>
                <w:rFonts w:ascii="Arial" w:hAnsi="Arial" w:cs="Arial"/>
                <w:b/>
                <w:sz w:val="28"/>
                <w:szCs w:val="28"/>
              </w:rPr>
            </w:pPr>
            <w:r>
              <w:rPr>
                <w:rFonts w:cs="Arial" w:ascii="Arial" w:hAnsi="Arial"/>
                <w:b/>
                <w:sz w:val="28"/>
                <w:szCs w:val="28"/>
              </w:rPr>
              <w:t>Step 3- Evaluate, Remove, Reduce and Protect from Risk</w:t>
            </w:r>
          </w:p>
        </w:tc>
      </w:tr>
      <w:tr>
        <w:trPr>
          <w:trHeight w:val="113" w:hRule="exact"/>
        </w:trPr>
        <w:tc>
          <w:tcPr>
            <w:tcW w:w="6979" w:type="dxa"/>
            <w:gridSpan w:val="4"/>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8"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9"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3173" w:type="dxa"/>
            <w:gridSpan w:val="10"/>
            <w:tcBorders/>
            <w:tcMar>
              <w:left w:w="0" w:type="dxa"/>
              <w:right w:w="0" w:type="dxa"/>
            </w:tcMar>
          </w:tcPr>
          <w:p>
            <w:pPr>
              <w:pStyle w:val="Style11"/>
              <w:snapToGrid w:val="false"/>
              <w:jc w:val="right"/>
              <w:rPr>
                <w:rFonts w:ascii="Arial" w:hAnsi="Arial" w:cs="Arial"/>
                <w:sz w:val="28"/>
                <w:szCs w:val="28"/>
              </w:rPr>
            </w:pPr>
            <w:r>
              <w:rPr>
                <w:rFonts w:cs="Arial" w:ascii="Arial" w:hAnsi="Arial"/>
                <w:sz w:val="28"/>
                <w:szCs w:val="28"/>
              </w:rPr>
            </w:r>
          </w:p>
        </w:tc>
        <w:tc>
          <w:tcPr>
            <w:tcW w:w="303" w:type="dxa"/>
            <w:tcBorders/>
            <w:tcMar>
              <w:left w:w="0" w:type="dxa"/>
              <w:right w:w="0" w:type="dxa"/>
            </w:tcMar>
          </w:tcPr>
          <w:p>
            <w:pPr>
              <w:pStyle w:val="Normal"/>
              <w:snapToGrid w:val="false"/>
              <w:rPr>
                <w:sz w:val="28"/>
                <w:szCs w:val="28"/>
              </w:rPr>
            </w:pPr>
            <w:r>
              <w:rPr>
                <w:sz w:val="28"/>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ignition sources controlled to reduce the chances of fire?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combustible materials kept away from ignition sources?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all windows and openings closed last thing at night?</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Is your fire alarm system adequate for your premises?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Will everybody be warned if the fire alarm operates?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Can everyone escape without assistance?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Is escape from fire available in more than one direction?</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all fire exits easily identified by the correct signs?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escape routes free from obstruction and storage?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all doors on escape routes easily opened without a key?</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Do all doors on escape routes open in the direction of escape?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Can everyone escape in a reasonable time?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Do you have emergency lighting?</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Is the lighting adequate to illuminate circulation routes?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Do you have fire fighting equipment?</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Is the fire fighting equipment adequate for the risks present?</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4"/>
              </w:rPr>
            </w:pPr>
            <w:r>
              <w:rPr>
                <w:rFonts w:cs="Arial" w:ascii="Arial" w:hAnsi="Arial"/>
                <w:sz w:val="26"/>
                <w:szCs w:val="24"/>
              </w:rPr>
              <w:t>Are housekeeping and general waste management adequate?</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4"/>
              </w:rPr>
            </w:pPr>
            <w:r>
              <w:rPr>
                <w:rFonts w:cs="Arial" w:ascii="Arial" w:hAnsi="Arial"/>
                <w:b/>
                <w:color w:val="999999"/>
                <w:sz w:val="26"/>
                <w:szCs w:val="24"/>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4"/>
              </w:rPr>
            </w:pPr>
            <w:r>
              <w:rPr>
                <w:rFonts w:cs="Arial" w:ascii="Arial" w:hAnsi="Arial"/>
                <w:b/>
                <w:color w:val="999999"/>
                <w:sz w:val="26"/>
                <w:szCs w:val="24"/>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4"/>
              </w:rPr>
            </w:pPr>
            <w:r>
              <w:rPr>
                <w:rFonts w:cs="Arial" w:ascii="Arial" w:hAnsi="Arial"/>
                <w:b/>
                <w:color w:val="999999"/>
                <w:sz w:val="26"/>
                <w:szCs w:val="24"/>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4"/>
              </w:rPr>
            </w:pPr>
            <w:r>
              <w:rPr>
                <w:rFonts w:cs="Arial" w:ascii="Arial" w:hAnsi="Arial"/>
                <w:b/>
                <w:color w:val="999999"/>
                <w:sz w:val="26"/>
                <w:szCs w:val="24"/>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security arrangements sufficient to prevent access?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4"/>
              </w:rPr>
            </w:pPr>
            <w:r>
              <w:rPr>
                <w:rFonts w:cs="Arial" w:ascii="Arial" w:hAnsi="Arial"/>
                <w:sz w:val="26"/>
                <w:szCs w:val="24"/>
              </w:rPr>
              <w:t>Are measures adequate to prevent the incidents of arson?</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4"/>
              </w:rPr>
            </w:pPr>
            <w:r>
              <w:rPr>
                <w:rFonts w:cs="Arial" w:ascii="Arial" w:hAnsi="Arial"/>
                <w:b/>
                <w:color w:val="999999"/>
                <w:sz w:val="26"/>
                <w:szCs w:val="24"/>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4"/>
              </w:rPr>
            </w:pPr>
            <w:r>
              <w:rPr>
                <w:rFonts w:cs="Arial" w:ascii="Arial" w:hAnsi="Arial"/>
                <w:b/>
                <w:color w:val="999999"/>
                <w:sz w:val="26"/>
                <w:szCs w:val="24"/>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4"/>
              </w:rPr>
            </w:pPr>
            <w:r>
              <w:rPr>
                <w:rFonts w:cs="Arial" w:ascii="Arial" w:hAnsi="Arial"/>
                <w:b/>
                <w:color w:val="999999"/>
                <w:sz w:val="26"/>
                <w:szCs w:val="24"/>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4"/>
              </w:rPr>
            </w:pPr>
            <w:r>
              <w:rPr>
                <w:rFonts w:cs="Arial" w:ascii="Arial" w:hAnsi="Arial"/>
                <w:b/>
                <w:color w:val="999999"/>
                <w:sz w:val="26"/>
                <w:szCs w:val="24"/>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there any large open roof spaces or concealed ceiling voids?</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Could a fire in your premise spread to another?</w:t>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B</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pacing w:before="60" w:after="60"/>
              <w:rPr/>
            </w:pPr>
            <w:r>
              <w:rPr>
                <w:rFonts w:eastAsia="Arial" w:cs="Arial" w:ascii="Arial" w:hAnsi="Arial"/>
                <w:b/>
                <w:color w:val="999999"/>
                <w:sz w:val="26"/>
                <w:szCs w:val="28"/>
              </w:rPr>
              <w:t xml:space="preserve">     </w:t>
            </w:r>
            <w:r>
              <w:rPr>
                <w:rFonts w:cs="Arial" w:ascii="Arial" w:hAnsi="Arial"/>
                <w:b/>
                <w:color w:val="999999"/>
                <w:sz w:val="26"/>
                <w:szCs w:val="28"/>
              </w:rPr>
              <w:t>NO</w:t>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rHeight w:val="397" w:hRule="atLeast"/>
        </w:trPr>
        <w:tc>
          <w:tcPr>
            <w:tcW w:w="7843" w:type="dxa"/>
            <w:gridSpan w:val="7"/>
            <w:tcBorders>
              <w:top w:val="single" w:sz="4" w:space="0" w:color="808080"/>
              <w:left w:val="single" w:sz="4" w:space="0" w:color="808080"/>
              <w:bottom w:val="single" w:sz="4" w:space="0" w:color="808080"/>
            </w:tcBorders>
            <w:shd w:color="auto" w:fill="CCCCCC" w:val="clear"/>
            <w:vAlign w:val="center"/>
          </w:tcPr>
          <w:p>
            <w:pPr>
              <w:pStyle w:val="Style11"/>
              <w:jc w:val="left"/>
              <w:rPr>
                <w:rFonts w:ascii="Arial" w:hAnsi="Arial" w:cs="Arial"/>
                <w:sz w:val="26"/>
                <w:szCs w:val="28"/>
              </w:rPr>
            </w:pPr>
            <w:r>
              <w:rPr>
                <w:rFonts w:cs="Arial" w:ascii="Arial" w:hAnsi="Arial"/>
                <w:sz w:val="26"/>
                <w:szCs w:val="28"/>
              </w:rPr>
              <w:t>Can the fire service easily get to your premises?</w:t>
            </w:r>
          </w:p>
          <w:p>
            <w:pPr>
              <w:pStyle w:val="Style11"/>
              <w:jc w:val="left"/>
              <w:rPr>
                <w:rFonts w:ascii="Arial" w:hAnsi="Arial" w:cs="Arial"/>
                <w:sz w:val="26"/>
                <w:szCs w:val="28"/>
              </w:rPr>
            </w:pPr>
            <w:r>
              <w:rPr>
                <w:rFonts w:cs="Arial" w:ascii="Arial" w:hAnsi="Arial"/>
                <w:sz w:val="26"/>
                <w:szCs w:val="28"/>
              </w:rPr>
              <w:t>Access to rear car park area, via access road to adjacent Nursing Home, Some restrictions due to Car Parking Area to Rear.</w:t>
            </w:r>
          </w:p>
          <w:p>
            <w:pPr>
              <w:pStyle w:val="Style11"/>
              <w:jc w:val="left"/>
              <w:rPr>
                <w:rFonts w:ascii="Arial" w:hAnsi="Arial" w:cs="Arial"/>
                <w:sz w:val="26"/>
                <w:szCs w:val="28"/>
              </w:rPr>
            </w:pPr>
            <w:r>
              <w:rPr>
                <w:rFonts w:cs="Arial" w:ascii="Arial" w:hAnsi="Arial"/>
                <w:sz w:val="26"/>
                <w:szCs w:val="28"/>
              </w:rPr>
            </w:r>
          </w:p>
        </w:tc>
        <w:tc>
          <w:tcPr>
            <w:tcW w:w="1283" w:type="dxa"/>
            <w:gridSpan w:val="4"/>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7" w:type="dxa"/>
            <w:gridSpan w:val="3"/>
            <w:tcBorders>
              <w:top w:val="single" w:sz="4" w:space="0" w:color="808080"/>
              <w:left w:val="single" w:sz="4" w:space="0" w:color="000000"/>
              <w:bottom w:val="single" w:sz="4" w:space="0" w:color="80808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316" w:type="dxa"/>
            <w:gridSpan w:val="2"/>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lang w:eastAsia="en-US"/>
              </w:rPr>
            </w:pPr>
            <w:r>
              <w:rPr>
                <w:rFonts w:cs="Arial" w:ascii="Arial" w:hAnsi="Arial"/>
                <w:b/>
                <w:color w:val="999999"/>
                <w:sz w:val="26"/>
                <w:szCs w:val="28"/>
                <w:lang w:eastAsia="en-US"/>
              </w:rPr>
              <mc:AlternateContent>
                <mc:Choice Requires="wps">
                  <w:drawing>
                    <wp:anchor behindDoc="0" distT="0" distB="635" distL="635" distR="0" simplePos="0" locked="0" layoutInCell="1" allowOverlap="1" relativeHeight="6">
                      <wp:simplePos x="0" y="0"/>
                      <wp:positionH relativeFrom="column">
                        <wp:posOffset>36195</wp:posOffset>
                      </wp:positionH>
                      <wp:positionV relativeFrom="paragraph">
                        <wp:posOffset>248920</wp:posOffset>
                      </wp:positionV>
                      <wp:extent cx="572135" cy="356870"/>
                      <wp:effectExtent l="635" t="0" r="0" b="635"/>
                      <wp:wrapNone/>
                      <wp:docPr id="3" name="AutoShape 198"/>
                      <a:graphic xmlns:a="http://schemas.openxmlformats.org/drawingml/2006/main">
                        <a:graphicData uri="http://schemas.microsoft.com/office/word/2010/wordprocessingShape">
                          <wps:wsp>
                            <wps:cNvSpPr/>
                            <wps:spPr>
                              <a:xfrm>
                                <a:off x="0" y="0"/>
                                <a:ext cx="572040" cy="356760"/>
                              </a:xfrm>
                              <a:prstGeom prst="downArrow">
                                <a:avLst>
                                  <a:gd name="adj1" fmla="val 54444"/>
                                  <a:gd name="adj2" fmla="val 38870"/>
                                </a:avLst>
                              </a:prstGeom>
                              <a:solidFill>
                                <a:srgbClr val="000000"/>
                              </a:solidFill>
                              <a:ln w="0">
                                <a:noFill/>
                              </a:ln>
                            </wps:spPr>
                            <wps:style>
                              <a:lnRef idx="0"/>
                              <a:fillRef idx="0"/>
                              <a:effectRef idx="0"/>
                              <a:fontRef idx="minor"/>
                            </wps:style>
                            <wps:bodyPr/>
                          </wps:wsp>
                        </a:graphicData>
                      </a:graphic>
                    </wp:anchor>
                  </w:drawing>
                </mc:Choice>
                <mc:Fallback>
                  <w:pict>
                    <v:shape id="shape_0" ID="AutoShape 198" path="l-2147483631,-2147483635l-2147483631,0l-2147483629,0l-2147483629,-2147483635l-2147483622,-2147483635l-2147483632,-2147483623xe" fillcolor="black" stroked="f" o:allowincell="t" style="position:absolute;margin-left:2.85pt;margin-top:19.6pt;width:45pt;height:28.05pt;mso-wrap-style:none;v-text-anchor:middle" type="_x0000_t67">
                      <v:fill o:detectmouseclick="t" type="solid" color2="white"/>
                      <v:stroke color="#3465a4" joinstyle="round" endcap="flat"/>
                      <w10:wrap type="none"/>
                    </v:shape>
                  </w:pict>
                </mc:Fallback>
              </mc:AlternateContent>
            </w:r>
          </w:p>
        </w:tc>
        <w:tc>
          <w:tcPr>
            <w:tcW w:w="303" w:type="dxa"/>
            <w:tcBorders>
              <w:top w:val="single" w:sz="4" w:space="0" w:color="808080"/>
              <w:left w:val="single" w:sz="4" w:space="0" w:color="000000"/>
              <w:bottom w:val="single" w:sz="4" w:space="0" w:color="808080"/>
              <w:right w:val="single" w:sz="4" w:space="0" w:color="808080"/>
            </w:tcBorders>
            <w:shd w:color="auto" w:fill="CCCCCC" w:val="clear"/>
            <w:vAlign w:val="center"/>
          </w:tcPr>
          <w:p>
            <w:pPr>
              <w:pStyle w:val="Style11"/>
              <w:snapToGrid w:val="false"/>
              <w:jc w:val="left"/>
              <w:rPr>
                <w:rFonts w:ascii="Arial" w:hAnsi="Arial" w:cs="Arial"/>
                <w:b/>
                <w:color w:val="999999"/>
                <w:sz w:val="26"/>
                <w:szCs w:val="28"/>
                <w:lang w:eastAsia="en-US"/>
              </w:rPr>
            </w:pPr>
            <w:r>
              <w:rPr>
                <w:rFonts w:cs="Arial" w:ascii="Arial" w:hAnsi="Arial"/>
                <w:b/>
                <w:color w:val="999999"/>
                <w:sz w:val="26"/>
                <w:szCs w:val="28"/>
                <w:lang w:eastAsia="en-US"/>
              </w:rPr>
            </w:r>
          </w:p>
        </w:tc>
      </w:tr>
      <w:tr>
        <w:trPr/>
        <w:tc>
          <w:tcPr>
            <w:tcW w:w="237" w:type="dxa"/>
            <w:tcBorders>
              <w:top w:val="single" w:sz="4" w:space="0" w:color="808080"/>
            </w:tcBorders>
            <w:shd w:color="auto" w:fill="CCCCCC" w:val="clear"/>
          </w:tcPr>
          <w:p>
            <w:pPr>
              <w:pStyle w:val="Style11"/>
              <w:snapToGrid w:val="false"/>
              <w:jc w:val="left"/>
              <w:rPr>
                <w:rFonts w:ascii="Arial" w:hAnsi="Arial" w:cs="Arial"/>
                <w:b/>
                <w:color w:val="999999"/>
                <w:sz w:val="24"/>
                <w:szCs w:val="28"/>
              </w:rPr>
            </w:pPr>
            <w:r>
              <w:rPr>
                <w:rFonts w:cs="Arial" w:ascii="Arial" w:hAnsi="Arial"/>
                <w:b/>
                <w:color w:val="999999"/>
                <w:sz w:val="24"/>
                <w:szCs w:val="28"/>
              </w:rPr>
            </w:r>
          </w:p>
        </w:tc>
        <w:tc>
          <w:tcPr>
            <w:tcW w:w="10492" w:type="dxa"/>
            <w:gridSpan w:val="15"/>
            <w:tcBorders>
              <w:top w:val="single" w:sz="4" w:space="0" w:color="808080"/>
            </w:tcBorders>
          </w:tcPr>
          <w:p>
            <w:pPr>
              <w:pStyle w:val="Style11"/>
              <w:jc w:val="left"/>
              <w:rPr>
                <w:rFonts w:ascii="Arial" w:hAnsi="Arial" w:cs="Arial"/>
                <w:sz w:val="24"/>
                <w:szCs w:val="28"/>
              </w:rPr>
            </w:pPr>
            <w:r>
              <w:rPr>
                <w:rFonts w:cs="Arial" w:ascii="Arial" w:hAnsi="Arial"/>
                <w:sz w:val="24"/>
                <w:szCs w:val="28"/>
              </w:rPr>
              <w:t>If you have answered NO to any question above complete the details below: -</w:t>
            </w:r>
          </w:p>
        </w:tc>
        <w:tc>
          <w:tcPr>
            <w:tcW w:w="303" w:type="dxa"/>
            <w:tcBorders>
              <w:top w:val="single" w:sz="4" w:space="0" w:color="808080"/>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r>
      <w:tr>
        <w:trPr/>
        <w:tc>
          <w:tcPr>
            <w:tcW w:w="237" w:type="dxa"/>
            <w:tcBorders/>
            <w:shd w:color="auto" w:fill="CCCCCC" w:val="clear"/>
            <w:vAlign w:val="center"/>
          </w:tcPr>
          <w:p>
            <w:pPr>
              <w:pStyle w:val="Style11"/>
              <w:snapToGrid w:val="false"/>
              <w:jc w:val="left"/>
              <w:rPr>
                <w:rFonts w:ascii="Arial" w:hAnsi="Arial" w:cs="Arial"/>
                <w:sz w:val="20"/>
                <w:szCs w:val="28"/>
              </w:rPr>
            </w:pPr>
            <w:r>
              <w:rPr>
                <w:rFonts w:cs="Arial" w:ascii="Arial" w:hAnsi="Arial"/>
                <w:sz w:val="20"/>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What needs to be done to make each situation safe?</w:t>
            </w:r>
          </w:p>
        </w:tc>
        <w:tc>
          <w:tcPr>
            <w:tcW w:w="2554" w:type="dxa"/>
            <w:gridSpan w:val="5"/>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Action required by whom</w:t>
            </w:r>
          </w:p>
        </w:tc>
        <w:tc>
          <w:tcPr>
            <w:tcW w:w="1418" w:type="dxa"/>
            <w:gridSpan w:val="5"/>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due</w:t>
            </w:r>
          </w:p>
        </w:tc>
        <w:tc>
          <w:tcPr>
            <w:tcW w:w="1413" w:type="dxa"/>
            <w:gridSpan w:val="3"/>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complete</w:t>
            </w:r>
          </w:p>
        </w:tc>
        <w:tc>
          <w:tcPr>
            <w:tcW w:w="303" w:type="dxa"/>
            <w:tcBorders>
              <w:left w:val="single" w:sz="4" w:space="0" w:color="000000"/>
            </w:tcBorders>
            <w:shd w:color="auto" w:fill="CCCCCC" w:val="clear"/>
            <w:vAlign w:val="center"/>
          </w:tcPr>
          <w:p>
            <w:pPr>
              <w:pStyle w:val="Style11"/>
              <w:snapToGrid w:val="false"/>
              <w:jc w:val="left"/>
              <w:rPr>
                <w:rFonts w:ascii="Arial" w:hAnsi="Arial" w:cs="Arial"/>
                <w:i/>
                <w:i/>
                <w:sz w:val="20"/>
                <w:szCs w:val="28"/>
              </w:rPr>
            </w:pPr>
            <w:r>
              <w:rPr>
                <w:rFonts w:cs="Arial" w:ascii="Arial" w:hAnsi="Arial"/>
                <w:i/>
                <w:sz w:val="20"/>
                <w:szCs w:val="28"/>
              </w:rPr>
            </w:r>
          </w:p>
        </w:tc>
      </w:tr>
      <w:tr>
        <w:trPr>
          <w:trHeight w:val="680" w:hRule="atLeast"/>
        </w:trPr>
        <w:tc>
          <w:tcPr>
            <w:tcW w:w="237" w:type="dxa"/>
            <w:tcBorders/>
            <w:shd w:color="auto" w:fill="CCCCCC" w:val="clear"/>
          </w:tcPr>
          <w:p>
            <w:pPr>
              <w:pStyle w:val="Style11"/>
              <w:snapToGrid w:val="false"/>
              <w:jc w:val="left"/>
              <w:rPr>
                <w:rFonts w:ascii="Arial" w:hAnsi="Arial" w:cs="Arial"/>
                <w:i/>
                <w:i/>
                <w:sz w:val="28"/>
                <w:szCs w:val="28"/>
              </w:rPr>
            </w:pPr>
            <w:r>
              <w:rPr>
                <w:rFonts w:cs="Arial" w:ascii="Arial" w:hAnsi="Arial"/>
                <w:i/>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jc w:val="left"/>
              <w:rPr/>
            </w:pPr>
            <w:r>
              <w:rPr/>
            </w:r>
          </w:p>
          <w:p>
            <w:pPr>
              <w:pStyle w:val="Style11"/>
              <w:jc w:val="left"/>
              <w:rPr/>
            </w:pPr>
            <w:r>
              <w:rPr/>
            </w:r>
          </w:p>
          <w:p>
            <w:pPr>
              <w:pStyle w:val="Style11"/>
              <w:jc w:val="left"/>
              <w:rPr/>
            </w:pPr>
            <w:r>
              <w:rPr/>
            </w:r>
          </w:p>
          <w:p>
            <w:pPr>
              <w:pStyle w:val="Style11"/>
              <w:jc w:val="left"/>
              <w:rPr>
                <w:b/>
                <w:bCs/>
              </w:rPr>
            </w:pPr>
            <w:r>
              <w:rPr>
                <w:b/>
                <w:bCs/>
              </w:rPr>
              <w:t>NONE LISTED</w:t>
            </w:r>
          </w:p>
          <w:p>
            <w:pPr>
              <w:pStyle w:val="Style11"/>
              <w:jc w:val="left"/>
              <w:rPr/>
            </w:pPr>
            <w:r>
              <w:rPr/>
            </w:r>
          </w:p>
          <w:p>
            <w:pPr>
              <w:pStyle w:val="Style11"/>
              <w:jc w:val="left"/>
              <w:rPr/>
            </w:pPr>
            <w:r>
              <w:rPr/>
            </w:r>
          </w:p>
          <w:p>
            <w:pPr>
              <w:pStyle w:val="Style11"/>
              <w:jc w:val="left"/>
              <w:rPr/>
            </w:pPr>
            <w:r>
              <w:rPr/>
            </w:r>
          </w:p>
          <w:p>
            <w:pPr>
              <w:pStyle w:val="Style11"/>
              <w:jc w:val="left"/>
              <w:rPr/>
            </w:pPr>
            <w:r>
              <w:rPr/>
            </w:r>
          </w:p>
          <w:p>
            <w:pPr>
              <w:pStyle w:val="Style11"/>
              <w:jc w:val="left"/>
              <w:rPr/>
            </w:pPr>
            <w:r>
              <w:rPr/>
            </w:r>
          </w:p>
          <w:p>
            <w:pPr>
              <w:pStyle w:val="Style11"/>
              <w:jc w:val="left"/>
              <w:rPr/>
            </w:pPr>
            <w:r>
              <w:rPr/>
            </w:r>
          </w:p>
        </w:tc>
        <w:tc>
          <w:tcPr>
            <w:tcW w:w="2554" w:type="dxa"/>
            <w:gridSpan w:val="5"/>
            <w:tcBorders>
              <w:top w:val="single" w:sz="4" w:space="0" w:color="000000"/>
              <w:left w:val="single" w:sz="4" w:space="0" w:color="000000"/>
              <w:bottom w:val="single" w:sz="4" w:space="0" w:color="000000"/>
            </w:tcBorders>
            <w:vAlign w:val="center"/>
          </w:tcPr>
          <w:p>
            <w:pPr>
              <w:pStyle w:val="Style11"/>
              <w:jc w:val="left"/>
              <w:rPr>
                <w:rFonts w:ascii="Arial" w:hAnsi="Arial" w:cs="Arial"/>
                <w:b/>
                <w:bCs/>
              </w:rPr>
            </w:pPr>
            <w:r>
              <w:rPr>
                <w:rFonts w:cs="Arial" w:ascii="Arial" w:hAnsi="Arial"/>
                <w:b/>
                <w:bCs/>
              </w:rPr>
            </w:r>
          </w:p>
          <w:p>
            <w:pPr>
              <w:pStyle w:val="Style11"/>
              <w:jc w:val="left"/>
              <w:rPr>
                <w:rFonts w:ascii="Arial" w:hAnsi="Arial" w:cs="Arial"/>
                <w:b/>
                <w:bCs/>
                <w:sz w:val="16"/>
                <w:szCs w:val="16"/>
              </w:rPr>
            </w:pPr>
            <w:r>
              <w:rPr>
                <w:rFonts w:cs="Arial" w:ascii="Arial" w:hAnsi="Arial"/>
                <w:b/>
                <w:bCs/>
                <w:sz w:val="16"/>
                <w:szCs w:val="16"/>
              </w:rPr>
            </w:r>
          </w:p>
          <w:p>
            <w:pPr>
              <w:pStyle w:val="Style11"/>
              <w:jc w:val="left"/>
              <w:rPr>
                <w:rFonts w:ascii="Arial" w:hAnsi="Arial" w:cs="Arial"/>
                <w:b/>
                <w:bCs/>
                <w:sz w:val="16"/>
                <w:szCs w:val="16"/>
              </w:rPr>
            </w:pPr>
            <w:r>
              <w:rPr>
                <w:rFonts w:cs="Arial" w:ascii="Arial" w:hAnsi="Arial"/>
                <w:b/>
                <w:bCs/>
                <w:sz w:val="16"/>
                <w:szCs w:val="16"/>
              </w:rPr>
            </w:r>
          </w:p>
          <w:p>
            <w:pPr>
              <w:pStyle w:val="Style11"/>
              <w:jc w:val="left"/>
              <w:rPr>
                <w:rFonts w:ascii="Arial" w:hAnsi="Arial" w:cs="Arial"/>
                <w:b/>
                <w:bCs/>
                <w:sz w:val="16"/>
                <w:szCs w:val="16"/>
              </w:rPr>
            </w:pPr>
            <w:r>
              <w:rPr>
                <w:rFonts w:cs="Arial" w:ascii="Arial" w:hAnsi="Arial"/>
                <w:b/>
                <w:bCs/>
                <w:sz w:val="16"/>
                <w:szCs w:val="16"/>
              </w:rPr>
            </w:r>
          </w:p>
          <w:p>
            <w:pPr>
              <w:pStyle w:val="Style11"/>
              <w:jc w:val="left"/>
              <w:rPr>
                <w:rFonts w:ascii="Arial" w:hAnsi="Arial" w:cs="Arial"/>
                <w:b/>
                <w:bCs/>
                <w:sz w:val="16"/>
                <w:szCs w:val="16"/>
              </w:rPr>
            </w:pPr>
            <w:r>
              <w:rPr>
                <w:rFonts w:cs="Arial" w:ascii="Arial" w:hAnsi="Arial"/>
                <w:b/>
                <w:bCs/>
                <w:sz w:val="16"/>
                <w:szCs w:val="16"/>
              </w:rPr>
            </w:r>
          </w:p>
        </w:tc>
        <w:tc>
          <w:tcPr>
            <w:tcW w:w="1418" w:type="dxa"/>
            <w:gridSpan w:val="5"/>
            <w:tcBorders>
              <w:top w:val="single" w:sz="4" w:space="0" w:color="000000"/>
              <w:left w:val="single" w:sz="4" w:space="0" w:color="000000"/>
              <w:bottom w:val="single" w:sz="4" w:space="0" w:color="000000"/>
            </w:tcBorders>
            <w:vAlign w:val="center"/>
          </w:tcPr>
          <w:p>
            <w:pPr>
              <w:pStyle w:val="Style11"/>
              <w:jc w:val="left"/>
              <w:rPr>
                <w:rFonts w:ascii="Arial" w:hAnsi="Arial" w:cs="Arial"/>
                <w:b/>
                <w:bCs/>
              </w:rPr>
            </w:pPr>
            <w:r>
              <w:rPr>
                <w:rFonts w:cs="Arial" w:ascii="Arial" w:hAnsi="Arial"/>
                <w:b/>
                <w:bCs/>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i/>
                <w:i/>
                <w:sz w:val="28"/>
                <w:szCs w:val="28"/>
              </w:rPr>
            </w:pPr>
            <w:r>
              <w:rPr>
                <w:rFonts w:cs="Arial" w:ascii="Arial" w:hAnsi="Arial"/>
                <w:i/>
                <w:sz w:val="28"/>
                <w:szCs w:val="28"/>
              </w:rPr>
            </w:r>
          </w:p>
        </w:tc>
        <w:tc>
          <w:tcPr>
            <w:tcW w:w="303" w:type="dxa"/>
            <w:tcBorders>
              <w:left w:val="single" w:sz="4" w:space="0" w:color="000000"/>
            </w:tcBorders>
            <w:shd w:color="auto" w:fill="CCCCCC" w:val="clear"/>
          </w:tcPr>
          <w:p>
            <w:pPr>
              <w:pStyle w:val="Style11"/>
              <w:snapToGrid w:val="false"/>
              <w:jc w:val="left"/>
              <w:rPr>
                <w:rFonts w:ascii="Arial" w:hAnsi="Arial" w:cs="Arial"/>
                <w:i/>
                <w:i/>
                <w:sz w:val="28"/>
                <w:szCs w:val="28"/>
              </w:rPr>
            </w:pPr>
            <w:r>
              <w:rPr>
                <w:rFonts w:cs="Arial" w:ascii="Arial" w:hAnsi="Arial"/>
                <w:i/>
                <w:sz w:val="28"/>
                <w:szCs w:val="28"/>
              </w:rPr>
            </w:r>
          </w:p>
        </w:tc>
      </w:tr>
      <w:tr>
        <w:trPr/>
        <w:tc>
          <w:tcPr>
            <w:tcW w:w="11032" w:type="dxa"/>
            <w:gridSpan w:val="17"/>
            <w:tcBorders/>
          </w:tcPr>
          <w:p>
            <w:pPr>
              <w:pStyle w:val="Style11"/>
              <w:jc w:val="left"/>
              <w:rPr>
                <w:rFonts w:ascii="Arial" w:hAnsi="Arial" w:cs="Arial"/>
                <w:b/>
                <w:sz w:val="28"/>
                <w:szCs w:val="28"/>
              </w:rPr>
            </w:pPr>
            <w:r>
              <w:rPr>
                <w:rFonts w:cs="Arial" w:ascii="Arial" w:hAnsi="Arial"/>
                <w:b/>
                <w:sz w:val="28"/>
                <w:szCs w:val="28"/>
              </w:rPr>
            </w:r>
          </w:p>
          <w:p>
            <w:pPr>
              <w:pStyle w:val="Style11"/>
              <w:jc w:val="left"/>
              <w:rPr>
                <w:rFonts w:ascii="Arial" w:hAnsi="Arial" w:cs="Arial"/>
                <w:b/>
                <w:sz w:val="28"/>
                <w:szCs w:val="28"/>
              </w:rPr>
            </w:pPr>
            <w:r>
              <w:rPr>
                <w:rFonts w:cs="Arial" w:ascii="Arial" w:hAnsi="Arial"/>
                <w:b/>
                <w:sz w:val="28"/>
                <w:szCs w:val="28"/>
              </w:rPr>
            </w:r>
          </w:p>
        </w:tc>
      </w:tr>
      <w:tr>
        <w:trPr/>
        <w:tc>
          <w:tcPr>
            <w:tcW w:w="11032" w:type="dxa"/>
            <w:gridSpan w:val="17"/>
            <w:tcBorders/>
            <w:shd w:color="auto" w:fill="000000" w:val="clear"/>
          </w:tcPr>
          <w:p>
            <w:pPr>
              <w:pStyle w:val="Style11"/>
              <w:jc w:val="left"/>
              <w:rPr>
                <w:rFonts w:ascii="Arial" w:hAnsi="Arial" w:cs="Arial"/>
                <w:b/>
                <w:color w:val="FFFFFF"/>
                <w:sz w:val="28"/>
                <w:szCs w:val="28"/>
              </w:rPr>
            </w:pPr>
            <w:r>
              <w:rPr>
                <w:rFonts w:cs="Arial" w:ascii="Arial" w:hAnsi="Arial"/>
                <w:b/>
                <w:color w:val="FFFFFF"/>
                <w:sz w:val="28"/>
                <w:szCs w:val="28"/>
              </w:rPr>
              <w:t>Step 4- Record, Plan, Inform, Instruct and Train</w:t>
            </w:r>
          </w:p>
        </w:tc>
      </w:tr>
      <w:tr>
        <w:trPr>
          <w:trHeight w:val="113" w:hRule="exact"/>
        </w:trPr>
        <w:tc>
          <w:tcPr>
            <w:tcW w:w="6979" w:type="dxa"/>
            <w:gridSpan w:val="4"/>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8"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9"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3173" w:type="dxa"/>
            <w:gridSpan w:val="10"/>
            <w:tcBorders/>
            <w:tcMar>
              <w:left w:w="0" w:type="dxa"/>
              <w:right w:w="0" w:type="dxa"/>
            </w:tcMar>
          </w:tcPr>
          <w:p>
            <w:pPr>
              <w:pStyle w:val="Style11"/>
              <w:snapToGrid w:val="false"/>
              <w:jc w:val="right"/>
              <w:rPr>
                <w:rFonts w:ascii="Arial" w:hAnsi="Arial" w:cs="Arial"/>
                <w:sz w:val="28"/>
                <w:szCs w:val="28"/>
              </w:rPr>
            </w:pPr>
            <w:r>
              <w:rPr>
                <w:rFonts w:cs="Arial" w:ascii="Arial" w:hAnsi="Arial"/>
                <w:sz w:val="28"/>
                <w:szCs w:val="28"/>
              </w:rPr>
            </w:r>
          </w:p>
        </w:tc>
        <w:tc>
          <w:tcPr>
            <w:tcW w:w="303" w:type="dxa"/>
            <w:tcBorders/>
            <w:tcMar>
              <w:left w:w="0" w:type="dxa"/>
              <w:right w:w="0" w:type="dxa"/>
            </w:tcMar>
          </w:tcPr>
          <w:p>
            <w:pPr>
              <w:pStyle w:val="Normal"/>
              <w:snapToGrid w:val="false"/>
              <w:rPr>
                <w:sz w:val="28"/>
                <w:szCs w:val="28"/>
              </w:rPr>
            </w:pPr>
            <w:r>
              <w:rPr>
                <w:sz w:val="28"/>
                <w:szCs w:val="28"/>
              </w:rPr>
            </w:r>
          </w:p>
        </w:tc>
      </w:tr>
      <w:tr>
        <w:trPr/>
        <w:tc>
          <w:tcPr>
            <w:tcW w:w="11032" w:type="dxa"/>
            <w:gridSpan w:val="17"/>
            <w:tcBorders/>
          </w:tcPr>
          <w:p>
            <w:pPr>
              <w:pStyle w:val="Style11"/>
              <w:jc w:val="left"/>
              <w:rPr>
                <w:rFonts w:ascii="Arial" w:hAnsi="Arial" w:cs="Arial"/>
                <w:b/>
                <w:i/>
                <w:i/>
                <w:sz w:val="28"/>
                <w:szCs w:val="28"/>
              </w:rPr>
            </w:pPr>
            <w:r>
              <w:rPr>
                <w:rFonts w:cs="Arial" w:ascii="Arial" w:hAnsi="Arial"/>
                <w:b/>
                <w:i/>
                <w:sz w:val="28"/>
                <w:szCs w:val="28"/>
              </w:rPr>
              <w:t>You must record your fire safety arrangements – this includes:</w:t>
            </w:r>
          </w:p>
        </w:tc>
      </w:tr>
      <w:tr>
        <w:trPr/>
        <w:tc>
          <w:tcPr>
            <w:tcW w:w="6979" w:type="dxa"/>
            <w:gridSpan w:val="4"/>
            <w:tcBorders/>
            <w:shd w:color="auto" w:fill="CCCCCC" w:val="clear"/>
          </w:tcPr>
          <w:p>
            <w:pPr>
              <w:pStyle w:val="Style11"/>
              <w:snapToGrid w:val="false"/>
              <w:jc w:val="left"/>
              <w:rPr>
                <w:rFonts w:ascii="Arial" w:hAnsi="Arial" w:cs="Arial"/>
                <w:b/>
                <w:i/>
                <w:i/>
                <w:sz w:val="28"/>
                <w:szCs w:val="28"/>
              </w:rPr>
            </w:pPr>
            <w:r>
              <w:rPr>
                <w:rFonts w:cs="Arial" w:ascii="Arial" w:hAnsi="Arial"/>
                <w:b/>
                <w:i/>
                <w:sz w:val="28"/>
                <w:szCs w:val="28"/>
              </w:rPr>
            </w:r>
          </w:p>
        </w:tc>
        <w:tc>
          <w:tcPr>
            <w:tcW w:w="288" w:type="dxa"/>
            <w:tcBorders/>
            <w:shd w:color="auto" w:fill="CCCCCC" w:val="clear"/>
          </w:tcPr>
          <w:p>
            <w:pPr>
              <w:pStyle w:val="Style11"/>
              <w:snapToGrid w:val="false"/>
              <w:jc w:val="left"/>
              <w:rPr>
                <w:rFonts w:ascii="Arial" w:hAnsi="Arial" w:cs="Arial"/>
                <w:b/>
                <w:i/>
                <w:i/>
                <w:sz w:val="28"/>
                <w:szCs w:val="28"/>
              </w:rPr>
            </w:pPr>
            <w:r>
              <w:rPr>
                <w:rFonts w:cs="Arial" w:ascii="Arial" w:hAnsi="Arial"/>
                <w:b/>
                <w:i/>
                <w:sz w:val="28"/>
                <w:szCs w:val="28"/>
              </w:rPr>
            </w:r>
          </w:p>
        </w:tc>
        <w:tc>
          <w:tcPr>
            <w:tcW w:w="289" w:type="dxa"/>
            <w:tcBorders/>
            <w:shd w:color="auto" w:fill="CCCCCC" w:val="clear"/>
          </w:tcPr>
          <w:p>
            <w:pPr>
              <w:pStyle w:val="Style11"/>
              <w:snapToGrid w:val="false"/>
              <w:jc w:val="left"/>
              <w:rPr>
                <w:rFonts w:ascii="Arial" w:hAnsi="Arial" w:cs="Arial"/>
                <w:b/>
                <w:i/>
                <w:i/>
                <w:sz w:val="28"/>
                <w:szCs w:val="28"/>
              </w:rPr>
            </w:pPr>
            <w:r>
              <w:rPr>
                <w:rFonts w:cs="Arial" w:ascii="Arial" w:hAnsi="Arial"/>
                <w:b/>
                <w:i/>
                <w:sz w:val="28"/>
                <w:szCs w:val="28"/>
              </w:rPr>
            </w:r>
          </w:p>
        </w:tc>
        <w:tc>
          <w:tcPr>
            <w:tcW w:w="3476" w:type="dxa"/>
            <w:gridSpan w:val="11"/>
            <w:tcBorders/>
            <w:shd w:color="auto" w:fill="CCCCCC" w:val="clear"/>
          </w:tcPr>
          <w:p>
            <w:pPr>
              <w:pStyle w:val="Style11"/>
              <w:snapToGrid w:val="false"/>
              <w:jc w:val="right"/>
              <w:rPr>
                <w:rFonts w:ascii="Arial" w:hAnsi="Arial" w:cs="Arial"/>
                <w:sz w:val="28"/>
                <w:szCs w:val="28"/>
              </w:rPr>
            </w:pPr>
            <w:r>
              <w:rPr>
                <w:rFonts w:cs="Arial" w:ascii="Arial" w:hAnsi="Arial"/>
                <w:sz w:val="28"/>
                <w:szCs w:val="28"/>
              </w:rPr>
            </w:r>
          </w:p>
        </w:tc>
      </w:tr>
      <w:tr>
        <w:trPr/>
        <w:tc>
          <w:tcPr>
            <w:tcW w:w="8114" w:type="dxa"/>
            <w:gridSpan w:val="10"/>
            <w:tcBorders/>
            <w:shd w:color="auto" w:fill="CCCCCC" w:val="clear"/>
            <w:vAlign w:val="center"/>
          </w:tcPr>
          <w:p>
            <w:pPr>
              <w:pStyle w:val="Style11"/>
              <w:jc w:val="left"/>
              <w:rPr>
                <w:rFonts w:ascii="Arial" w:hAnsi="Arial" w:cs="Arial"/>
                <w:sz w:val="26"/>
                <w:szCs w:val="28"/>
              </w:rPr>
            </w:pPr>
            <w:r>
              <w:rPr>
                <w:rFonts w:cs="Arial" w:ascii="Arial" w:hAnsi="Arial"/>
                <w:sz w:val="26"/>
                <w:szCs w:val="28"/>
              </w:rPr>
              <w:t>Have you made an emergency plan?</w:t>
            </w:r>
          </w:p>
        </w:tc>
        <w:tc>
          <w:tcPr>
            <w:tcW w:w="1140"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6" w:type="dxa"/>
            <w:gridSpan w:val="3"/>
            <w:tcBorders>
              <w:left w:val="single" w:sz="4" w:space="0" w:color="00000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189" w:type="dxa"/>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8114" w:type="dxa"/>
            <w:gridSpan w:val="10"/>
            <w:tcBorders/>
            <w:shd w:color="auto" w:fill="CCCCCC" w:val="clear"/>
            <w:vAlign w:val="center"/>
          </w:tcPr>
          <w:p>
            <w:pPr>
              <w:pStyle w:val="Style11"/>
              <w:jc w:val="left"/>
              <w:rPr>
                <w:rFonts w:ascii="Arial" w:hAnsi="Arial" w:cs="Arial"/>
                <w:sz w:val="26"/>
                <w:szCs w:val="28"/>
              </w:rPr>
            </w:pPr>
            <w:r>
              <w:rPr>
                <w:rFonts w:cs="Arial" w:ascii="Arial" w:hAnsi="Arial"/>
                <w:sz w:val="26"/>
                <w:szCs w:val="28"/>
              </w:rPr>
              <w:t>Have you provided fire instruction and staff training?</w:t>
            </w:r>
          </w:p>
        </w:tc>
        <w:tc>
          <w:tcPr>
            <w:tcW w:w="1140"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6" w:type="dxa"/>
            <w:gridSpan w:val="3"/>
            <w:tcBorders>
              <w:left w:val="single" w:sz="4" w:space="0" w:color="00000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189" w:type="dxa"/>
            <w:tcBorders>
              <w:top w:val="single" w:sz="4" w:space="0" w:color="000000"/>
              <w:left w:val="single" w:sz="4" w:space="0" w:color="000000"/>
              <w:bottom w:val="single" w:sz="4" w:space="0" w:color="000000"/>
            </w:tcBorders>
            <w:vAlign w:val="center"/>
          </w:tcPr>
          <w:p>
            <w:pPr>
              <w:pStyle w:val="Style11"/>
              <w:snapToGrid w:val="false"/>
              <w:spacing w:before="60" w:after="60"/>
              <w:rPr>
                <w:rFonts w:ascii="Arial" w:hAnsi="Arial" w:cs="Arial"/>
                <w:b/>
                <w:color w:val="999999"/>
                <w:sz w:val="26"/>
                <w:szCs w:val="28"/>
              </w:rPr>
            </w:pPr>
            <w:r>
              <w:rPr>
                <w:rFonts w:cs="Arial" w:ascii="Arial" w:hAnsi="Arial"/>
                <w:b/>
                <w:color w:val="999999"/>
                <w:sz w:val="26"/>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8114" w:type="dxa"/>
            <w:gridSpan w:val="10"/>
            <w:tcBorders/>
            <w:shd w:color="auto" w:fill="CCCCCC" w:val="clear"/>
            <w:vAlign w:val="center"/>
          </w:tcPr>
          <w:p>
            <w:pPr>
              <w:pStyle w:val="Style11"/>
              <w:jc w:val="left"/>
              <w:rPr>
                <w:rFonts w:ascii="Arial" w:hAnsi="Arial" w:cs="Arial"/>
                <w:spacing w:val="-4"/>
                <w:sz w:val="26"/>
                <w:szCs w:val="26"/>
              </w:rPr>
            </w:pPr>
            <w:r>
              <w:rPr>
                <w:rFonts w:cs="Arial" w:ascii="Arial" w:hAnsi="Arial"/>
                <w:spacing w:val="-4"/>
                <w:sz w:val="26"/>
                <w:szCs w:val="26"/>
              </w:rPr>
              <w:t>Are there records of fire drills to test your training and emergency plan?</w:t>
            </w:r>
          </w:p>
        </w:tc>
        <w:tc>
          <w:tcPr>
            <w:tcW w:w="1140"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6" w:type="dxa"/>
            <w:gridSpan w:val="3"/>
            <w:tcBorders>
              <w:left w:val="single" w:sz="4" w:space="0" w:color="00000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189" w:type="dxa"/>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8114" w:type="dxa"/>
            <w:gridSpan w:val="10"/>
            <w:tcBorders/>
            <w:shd w:color="auto" w:fill="CCCCCC" w:val="clear"/>
            <w:vAlign w:val="center"/>
          </w:tcPr>
          <w:p>
            <w:pPr>
              <w:pStyle w:val="Style11"/>
              <w:jc w:val="left"/>
              <w:rPr>
                <w:rFonts w:ascii="Arial" w:hAnsi="Arial" w:cs="Arial"/>
                <w:sz w:val="26"/>
                <w:szCs w:val="28"/>
              </w:rPr>
            </w:pPr>
            <w:r>
              <w:rPr>
                <w:rFonts w:cs="Arial" w:ascii="Arial" w:hAnsi="Arial"/>
                <w:sz w:val="26"/>
                <w:szCs w:val="28"/>
              </w:rPr>
              <w:t>Are there records of maintenance on all fire safety measures?</w:t>
            </w:r>
          </w:p>
        </w:tc>
        <w:tc>
          <w:tcPr>
            <w:tcW w:w="1140"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6" w:type="dxa"/>
            <w:gridSpan w:val="3"/>
            <w:tcBorders>
              <w:left w:val="single" w:sz="4" w:space="0" w:color="00000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189" w:type="dxa"/>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8114" w:type="dxa"/>
            <w:gridSpan w:val="10"/>
            <w:tcBorders/>
            <w:shd w:color="auto" w:fill="CCCCCC" w:val="clear"/>
            <w:vAlign w:val="center"/>
          </w:tcPr>
          <w:p>
            <w:pPr>
              <w:pStyle w:val="Style11"/>
              <w:jc w:val="left"/>
              <w:rPr>
                <w:rFonts w:ascii="Arial" w:hAnsi="Arial" w:cs="Arial"/>
                <w:spacing w:val="-10"/>
                <w:sz w:val="26"/>
                <w:szCs w:val="26"/>
              </w:rPr>
            </w:pPr>
            <w:r>
              <w:rPr>
                <w:rFonts w:cs="Arial" w:ascii="Arial" w:hAnsi="Arial"/>
                <w:spacing w:val="-10"/>
                <w:sz w:val="26"/>
                <w:szCs w:val="26"/>
              </w:rPr>
              <w:t>Have you recorded the significant findings of this assessment on Page 9?</w:t>
            </w:r>
          </w:p>
        </w:tc>
        <w:tc>
          <w:tcPr>
            <w:tcW w:w="1140" w:type="dxa"/>
            <w:gridSpan w:val="2"/>
            <w:tcBorders>
              <w:top w:val="single" w:sz="4" w:space="0" w:color="000000"/>
              <w:left w:val="single" w:sz="4" w:space="0" w:color="000000"/>
              <w:bottom w:val="single" w:sz="4" w:space="0" w:color="000000"/>
            </w:tcBorders>
            <w:vAlign w:val="center"/>
          </w:tcPr>
          <w:p>
            <w:pPr>
              <w:pStyle w:val="Style11"/>
              <w:spacing w:before="60" w:after="60"/>
              <w:jc w:val="center"/>
              <w:rPr>
                <w:rFonts w:ascii="Arial" w:hAnsi="Arial" w:cs="Arial"/>
                <w:b/>
                <w:color w:val="999999"/>
                <w:sz w:val="26"/>
                <w:szCs w:val="28"/>
              </w:rPr>
            </w:pPr>
            <w:r>
              <w:rPr>
                <w:rFonts w:cs="Arial" w:ascii="Arial" w:hAnsi="Arial"/>
                <w:b/>
                <w:color w:val="999999"/>
                <w:sz w:val="26"/>
                <w:szCs w:val="28"/>
              </w:rPr>
              <w:t>YES</w:t>
            </w:r>
          </w:p>
        </w:tc>
        <w:tc>
          <w:tcPr>
            <w:tcW w:w="286" w:type="dxa"/>
            <w:gridSpan w:val="3"/>
            <w:tcBorders>
              <w:left w:val="single" w:sz="4" w:space="0" w:color="000000"/>
            </w:tcBorders>
            <w:shd w:color="auto" w:fill="CCCCCC" w:val="clear"/>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1189" w:type="dxa"/>
            <w:tcBorders>
              <w:top w:val="single" w:sz="4" w:space="0" w:color="000000"/>
              <w:left w:val="single" w:sz="4" w:space="0" w:color="000000"/>
              <w:bottom w:val="single" w:sz="4" w:space="0" w:color="000000"/>
            </w:tcBorders>
            <w:vAlign w:val="center"/>
          </w:tcPr>
          <w:p>
            <w:pPr>
              <w:pStyle w:val="Style11"/>
              <w:snapToGrid w:val="false"/>
              <w:spacing w:before="60" w:after="60"/>
              <w:jc w:val="center"/>
              <w:rPr>
                <w:rFonts w:ascii="Arial" w:hAnsi="Arial" w:cs="Arial"/>
                <w:b/>
                <w:color w:val="999999"/>
                <w:sz w:val="26"/>
                <w:szCs w:val="28"/>
              </w:rPr>
            </w:pPr>
            <w:r>
              <w:rPr>
                <w:rFonts w:cs="Arial" w:ascii="Arial" w:hAnsi="Arial"/>
                <w:b/>
                <w:color w:val="999999"/>
                <w:sz w:val="26"/>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b/>
                <w:color w:val="999999"/>
                <w:sz w:val="26"/>
                <w:szCs w:val="28"/>
              </w:rPr>
            </w:pPr>
            <w:r>
              <w:rPr>
                <w:rFonts w:cs="Arial" w:ascii="Arial" w:hAnsi="Arial"/>
                <w:b/>
                <w:color w:val="999999"/>
                <w:sz w:val="26"/>
                <w:szCs w:val="28"/>
              </w:rPr>
            </w:r>
          </w:p>
        </w:tc>
      </w:tr>
      <w:tr>
        <w:trPr/>
        <w:tc>
          <w:tcPr>
            <w:tcW w:w="3179" w:type="dxa"/>
            <w:gridSpan w:val="2"/>
            <w:tcBorders/>
            <w:shd w:color="auto" w:fill="CCCCCC" w:val="clear"/>
          </w:tcPr>
          <w:p>
            <w:pPr>
              <w:pStyle w:val="Style11"/>
              <w:snapToGrid w:val="false"/>
              <w:jc w:val="left"/>
              <w:rPr>
                <w:rFonts w:ascii="Arial" w:hAnsi="Arial" w:cs="Arial"/>
                <w:b/>
                <w:color w:val="999999"/>
                <w:sz w:val="28"/>
                <w:szCs w:val="28"/>
              </w:rPr>
            </w:pPr>
            <w:r>
              <w:rPr>
                <w:rFonts w:cs="Arial" w:ascii="Arial" w:hAnsi="Arial"/>
                <w:b/>
                <w:color w:val="999999"/>
                <w:sz w:val="28"/>
                <w:szCs w:val="28"/>
              </w:rPr>
            </w:r>
          </w:p>
        </w:tc>
        <w:tc>
          <w:tcPr>
            <w:tcW w:w="4377"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83"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gridSpan w:val="3"/>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316"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c>
          <w:tcPr>
            <w:tcW w:w="237" w:type="dxa"/>
            <w:tcBorders>
              <w:top w:val="single" w:sz="4" w:space="0" w:color="808080"/>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c>
          <w:tcPr>
            <w:tcW w:w="10492" w:type="dxa"/>
            <w:gridSpan w:val="15"/>
            <w:tcBorders>
              <w:top w:val="single" w:sz="4" w:space="0" w:color="808080"/>
            </w:tcBorders>
          </w:tcPr>
          <w:p>
            <w:pPr>
              <w:pStyle w:val="Style11"/>
              <w:jc w:val="left"/>
              <w:rPr>
                <w:rFonts w:ascii="Arial" w:hAnsi="Arial" w:cs="Arial"/>
                <w:sz w:val="24"/>
                <w:szCs w:val="28"/>
              </w:rPr>
            </w:pPr>
            <w:r>
              <w:rPr>
                <w:rFonts w:cs="Arial" w:ascii="Arial" w:hAnsi="Arial"/>
                <w:sz w:val="24"/>
                <w:szCs w:val="28"/>
              </w:rPr>
              <w:t>If you have answered NO to any question above complete the details below: -</w:t>
            </w:r>
          </w:p>
        </w:tc>
        <w:tc>
          <w:tcPr>
            <w:tcW w:w="303" w:type="dxa"/>
            <w:tcBorders>
              <w:top w:val="single" w:sz="4" w:space="0" w:color="808080"/>
            </w:tcBorders>
            <w:shd w:color="auto" w:fill="CCCCCC" w:val="clear"/>
          </w:tcPr>
          <w:p>
            <w:pPr>
              <w:pStyle w:val="Style11"/>
              <w:snapToGrid w:val="false"/>
              <w:jc w:val="left"/>
              <w:rPr>
                <w:rFonts w:ascii="Arial" w:hAnsi="Arial" w:cs="Arial"/>
                <w:sz w:val="24"/>
                <w:szCs w:val="28"/>
              </w:rPr>
            </w:pPr>
            <w:r>
              <w:rPr>
                <w:rFonts w:cs="Arial" w:ascii="Arial" w:hAnsi="Arial"/>
                <w:sz w:val="24"/>
                <w:szCs w:val="28"/>
              </w:rPr>
            </w:r>
          </w:p>
        </w:tc>
      </w:tr>
      <w:tr>
        <w:trPr/>
        <w:tc>
          <w:tcPr>
            <w:tcW w:w="237" w:type="dxa"/>
            <w:tcBorders/>
            <w:shd w:color="auto" w:fill="CCCCCC" w:val="clear"/>
            <w:vAlign w:val="center"/>
          </w:tcPr>
          <w:p>
            <w:pPr>
              <w:pStyle w:val="Style11"/>
              <w:snapToGrid w:val="false"/>
              <w:jc w:val="left"/>
              <w:rPr>
                <w:rFonts w:ascii="Arial" w:hAnsi="Arial" w:cs="Arial"/>
                <w:sz w:val="20"/>
                <w:szCs w:val="28"/>
              </w:rPr>
            </w:pPr>
            <w:r>
              <w:rPr>
                <w:rFonts w:cs="Arial" w:ascii="Arial" w:hAnsi="Arial"/>
                <w:sz w:val="20"/>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What needs to be done to make each situation safe?</w:t>
            </w:r>
          </w:p>
        </w:tc>
        <w:tc>
          <w:tcPr>
            <w:tcW w:w="2554" w:type="dxa"/>
            <w:gridSpan w:val="5"/>
            <w:tcBorders>
              <w:top w:val="single" w:sz="4" w:space="0" w:color="000000"/>
              <w:left w:val="single" w:sz="4" w:space="0" w:color="000000"/>
              <w:bottom w:val="single" w:sz="4" w:space="0" w:color="000000"/>
            </w:tcBorders>
            <w:vAlign w:val="center"/>
          </w:tcPr>
          <w:p>
            <w:pPr>
              <w:pStyle w:val="Style11"/>
              <w:jc w:val="left"/>
              <w:rPr>
                <w:rFonts w:ascii="Arial" w:hAnsi="Arial" w:cs="Arial"/>
                <w:i/>
                <w:i/>
                <w:sz w:val="20"/>
              </w:rPr>
            </w:pPr>
            <w:r>
              <w:rPr>
                <w:rFonts w:cs="Arial" w:ascii="Arial" w:hAnsi="Arial"/>
                <w:i/>
                <w:sz w:val="20"/>
              </w:rPr>
              <w:t>Action required by whom</w:t>
            </w:r>
          </w:p>
        </w:tc>
        <w:tc>
          <w:tcPr>
            <w:tcW w:w="1418" w:type="dxa"/>
            <w:gridSpan w:val="5"/>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due</w:t>
            </w:r>
          </w:p>
        </w:tc>
        <w:tc>
          <w:tcPr>
            <w:tcW w:w="1413" w:type="dxa"/>
            <w:gridSpan w:val="3"/>
            <w:tcBorders>
              <w:top w:val="single" w:sz="4" w:space="0" w:color="000000"/>
              <w:left w:val="single" w:sz="4" w:space="0" w:color="000000"/>
              <w:bottom w:val="single" w:sz="4" w:space="0" w:color="000000"/>
            </w:tcBorders>
            <w:vAlign w:val="center"/>
          </w:tcPr>
          <w:p>
            <w:pPr>
              <w:pStyle w:val="Style11"/>
              <w:jc w:val="center"/>
              <w:rPr>
                <w:rFonts w:ascii="Arial" w:hAnsi="Arial" w:cs="Arial"/>
                <w:i/>
                <w:i/>
                <w:sz w:val="20"/>
              </w:rPr>
            </w:pPr>
            <w:r>
              <w:rPr>
                <w:rFonts w:cs="Arial" w:ascii="Arial" w:hAnsi="Arial"/>
                <w:i/>
                <w:sz w:val="20"/>
              </w:rPr>
              <w:t>Date</w:t>
            </w:r>
          </w:p>
          <w:p>
            <w:pPr>
              <w:pStyle w:val="Style11"/>
              <w:jc w:val="center"/>
              <w:rPr>
                <w:rFonts w:ascii="Arial" w:hAnsi="Arial" w:cs="Arial"/>
                <w:i/>
                <w:i/>
                <w:sz w:val="20"/>
              </w:rPr>
            </w:pPr>
            <w:r>
              <w:rPr>
                <w:rFonts w:cs="Arial" w:ascii="Arial" w:hAnsi="Arial"/>
                <w:i/>
                <w:sz w:val="20"/>
              </w:rPr>
              <w:t>complete</w:t>
            </w:r>
          </w:p>
        </w:tc>
        <w:tc>
          <w:tcPr>
            <w:tcW w:w="303" w:type="dxa"/>
            <w:tcBorders>
              <w:left w:val="single" w:sz="4" w:space="0" w:color="000000"/>
            </w:tcBorders>
            <w:shd w:color="auto" w:fill="CCCCCC" w:val="clear"/>
            <w:vAlign w:val="center"/>
          </w:tcPr>
          <w:p>
            <w:pPr>
              <w:pStyle w:val="Style11"/>
              <w:snapToGrid w:val="false"/>
              <w:jc w:val="left"/>
              <w:rPr>
                <w:rFonts w:ascii="Arial" w:hAnsi="Arial" w:cs="Arial"/>
                <w:i/>
                <w:i/>
                <w:sz w:val="20"/>
                <w:szCs w:val="28"/>
              </w:rPr>
            </w:pPr>
            <w:r>
              <w:rPr>
                <w:rFonts w:cs="Arial" w:ascii="Arial" w:hAnsi="Arial"/>
                <w:i/>
                <w:sz w:val="20"/>
                <w:szCs w:val="28"/>
              </w:rPr>
            </w:r>
          </w:p>
        </w:tc>
      </w:tr>
      <w:tr>
        <w:trPr>
          <w:trHeight w:val="680" w:hRule="atLeast"/>
        </w:trPr>
        <w:tc>
          <w:tcPr>
            <w:tcW w:w="237" w:type="dxa"/>
            <w:tcBorders/>
            <w:shd w:color="auto" w:fill="CCCCCC" w:val="clear"/>
            <w:vAlign w:val="center"/>
          </w:tcPr>
          <w:p>
            <w:pPr>
              <w:pStyle w:val="Style11"/>
              <w:snapToGrid w:val="false"/>
              <w:jc w:val="left"/>
              <w:rPr>
                <w:rFonts w:ascii="Arial" w:hAnsi="Arial" w:cs="Arial"/>
                <w:i/>
                <w:i/>
                <w:sz w:val="28"/>
                <w:szCs w:val="28"/>
              </w:rPr>
            </w:pPr>
            <w:r>
              <w:rPr>
                <w:rFonts w:cs="Arial" w:ascii="Arial" w:hAnsi="Arial"/>
                <w:i/>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numPr>
                <w:ilvl w:val="1"/>
                <w:numId w:val="1"/>
              </w:numPr>
              <w:ind w:hanging="567" w:left="601"/>
              <w:jc w:val="left"/>
              <w:rPr>
                <w:rFonts w:ascii="Arial" w:hAnsi="Arial" w:cs="Arial"/>
                <w:b/>
                <w:sz w:val="28"/>
                <w:szCs w:val="28"/>
              </w:rPr>
            </w:pPr>
            <w:r>
              <w:rPr>
                <w:rFonts w:cs="Arial" w:ascii="Arial" w:hAnsi="Arial"/>
                <w:b/>
                <w:sz w:val="28"/>
                <w:szCs w:val="28"/>
              </w:rPr>
              <w:t>NONE REQUIRED</w:t>
            </w:r>
          </w:p>
        </w:tc>
        <w:tc>
          <w:tcPr>
            <w:tcW w:w="2554"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b/>
                <w:sz w:val="16"/>
                <w:szCs w:val="16"/>
              </w:rPr>
            </w:pPr>
            <w:r>
              <w:rPr>
                <w:rFonts w:cs="Arial" w:ascii="Arial" w:hAnsi="Arial"/>
                <w:b/>
                <w:sz w:val="16"/>
                <w:szCs w:val="16"/>
              </w:rPr>
            </w:r>
          </w:p>
        </w:tc>
        <w:tc>
          <w:tcPr>
            <w:tcW w:w="1418"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b/>
                <w:sz w:val="16"/>
                <w:szCs w:val="16"/>
              </w:rPr>
            </w:pPr>
            <w:r>
              <w:rPr>
                <w:rFonts w:cs="Arial" w:ascii="Arial" w:hAnsi="Arial"/>
                <w:b/>
                <w:sz w:val="16"/>
                <w:szCs w:val="16"/>
              </w:rPr>
            </w:r>
          </w:p>
          <w:p>
            <w:pPr>
              <w:pStyle w:val="Style11"/>
              <w:jc w:val="left"/>
              <w:rPr>
                <w:rFonts w:ascii="Arial" w:hAnsi="Arial" w:cs="Arial"/>
                <w:sz w:val="16"/>
                <w:szCs w:val="16"/>
              </w:rPr>
            </w:pPr>
            <w:r>
              <w:rPr>
                <w:rFonts w:cs="Arial" w:ascii="Arial" w:hAnsi="Arial"/>
                <w:sz w:val="16"/>
                <w:szCs w:val="16"/>
              </w:rPr>
            </w:r>
          </w:p>
          <w:p>
            <w:pPr>
              <w:pStyle w:val="Style11"/>
              <w:jc w:val="left"/>
              <w:rPr>
                <w:rFonts w:ascii="Arial" w:hAnsi="Arial" w:cs="Arial"/>
                <w:sz w:val="16"/>
                <w:szCs w:val="16"/>
              </w:rPr>
            </w:pPr>
            <w:r>
              <w:rPr>
                <w:rFonts w:cs="Arial" w:ascii="Arial" w:hAnsi="Arial"/>
                <w:sz w:val="16"/>
                <w:szCs w:val="16"/>
              </w:rPr>
            </w:r>
          </w:p>
          <w:p>
            <w:pPr>
              <w:pStyle w:val="Style11"/>
              <w:jc w:val="left"/>
              <w:rPr>
                <w:rFonts w:ascii="Arial" w:hAnsi="Arial" w:cs="Arial"/>
                <w:sz w:val="16"/>
                <w:szCs w:val="16"/>
              </w:rPr>
            </w:pPr>
            <w:r>
              <w:rPr>
                <w:rFonts w:cs="Arial" w:ascii="Arial" w:hAnsi="Arial"/>
                <w:sz w:val="16"/>
                <w:szCs w:val="16"/>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r>
      <w:tr>
        <w:trPr>
          <w:trHeight w:val="680" w:hRule="atLeast"/>
        </w:trPr>
        <w:tc>
          <w:tcPr>
            <w:tcW w:w="237" w:type="dxa"/>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numPr>
                <w:ilvl w:val="0"/>
                <w:numId w:val="1"/>
              </w:numPr>
              <w:tabs>
                <w:tab w:val="left" w:pos="720" w:leader="none"/>
              </w:tabs>
              <w:snapToGrid w:val="false"/>
              <w:jc w:val="left"/>
              <w:rPr>
                <w:rFonts w:ascii="Arial" w:hAnsi="Arial" w:cs="Arial"/>
                <w:sz w:val="28"/>
                <w:szCs w:val="28"/>
              </w:rPr>
            </w:pPr>
            <w:r>
              <w:rPr>
                <w:rFonts w:cs="Arial" w:ascii="Arial" w:hAnsi="Arial"/>
                <w:sz w:val="28"/>
                <w:szCs w:val="28"/>
              </w:rPr>
            </w:r>
          </w:p>
        </w:tc>
        <w:tc>
          <w:tcPr>
            <w:tcW w:w="2554"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8"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r>
      <w:tr>
        <w:trPr>
          <w:trHeight w:val="680" w:hRule="atLeast"/>
        </w:trPr>
        <w:tc>
          <w:tcPr>
            <w:tcW w:w="237" w:type="dxa"/>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numPr>
                <w:ilvl w:val="0"/>
                <w:numId w:val="1"/>
              </w:numPr>
              <w:tabs>
                <w:tab w:val="left" w:pos="720" w:leader="none"/>
              </w:tabs>
              <w:snapToGrid w:val="false"/>
              <w:jc w:val="left"/>
              <w:rPr>
                <w:rFonts w:ascii="Arial" w:hAnsi="Arial" w:cs="Arial"/>
                <w:sz w:val="28"/>
                <w:szCs w:val="28"/>
              </w:rPr>
            </w:pPr>
            <w:r>
              <w:rPr>
                <w:rFonts w:cs="Arial" w:ascii="Arial" w:hAnsi="Arial"/>
                <w:sz w:val="28"/>
                <w:szCs w:val="28"/>
              </w:rPr>
            </w:r>
          </w:p>
        </w:tc>
        <w:tc>
          <w:tcPr>
            <w:tcW w:w="2554"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8"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r>
      <w:tr>
        <w:trPr>
          <w:trHeight w:val="680" w:hRule="atLeast"/>
        </w:trPr>
        <w:tc>
          <w:tcPr>
            <w:tcW w:w="237" w:type="dxa"/>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numPr>
                <w:ilvl w:val="0"/>
                <w:numId w:val="1"/>
              </w:numPr>
              <w:tabs>
                <w:tab w:val="left" w:pos="720" w:leader="none"/>
              </w:tabs>
              <w:snapToGrid w:val="false"/>
              <w:jc w:val="left"/>
              <w:rPr>
                <w:rFonts w:ascii="Arial" w:hAnsi="Arial" w:cs="Arial"/>
                <w:sz w:val="28"/>
                <w:szCs w:val="28"/>
              </w:rPr>
            </w:pPr>
            <w:r>
              <w:rPr>
                <w:rFonts w:cs="Arial" w:ascii="Arial" w:hAnsi="Arial"/>
                <w:sz w:val="28"/>
                <w:szCs w:val="28"/>
              </w:rPr>
            </w:r>
          </w:p>
        </w:tc>
        <w:tc>
          <w:tcPr>
            <w:tcW w:w="2554"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8"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r>
      <w:tr>
        <w:trPr>
          <w:trHeight w:val="680" w:hRule="atLeast"/>
        </w:trPr>
        <w:tc>
          <w:tcPr>
            <w:tcW w:w="237" w:type="dxa"/>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c>
          <w:tcPr>
            <w:tcW w:w="5107" w:type="dxa"/>
            <w:gridSpan w:val="2"/>
            <w:tcBorders>
              <w:top w:val="single" w:sz="4" w:space="0" w:color="000000"/>
              <w:left w:val="single" w:sz="4" w:space="0" w:color="000000"/>
              <w:bottom w:val="single" w:sz="4" w:space="0" w:color="000000"/>
            </w:tcBorders>
            <w:vAlign w:val="center"/>
          </w:tcPr>
          <w:p>
            <w:pPr>
              <w:pStyle w:val="Style11"/>
              <w:numPr>
                <w:ilvl w:val="0"/>
                <w:numId w:val="1"/>
              </w:numPr>
              <w:tabs>
                <w:tab w:val="left" w:pos="720" w:leader="none"/>
              </w:tabs>
              <w:snapToGrid w:val="false"/>
              <w:jc w:val="left"/>
              <w:rPr>
                <w:rFonts w:ascii="Arial" w:hAnsi="Arial" w:cs="Arial"/>
                <w:sz w:val="28"/>
                <w:szCs w:val="28"/>
              </w:rPr>
            </w:pPr>
            <w:r>
              <w:rPr>
                <w:rFonts w:cs="Arial" w:ascii="Arial" w:hAnsi="Arial"/>
                <w:sz w:val="28"/>
                <w:szCs w:val="28"/>
              </w:rPr>
            </w:r>
          </w:p>
        </w:tc>
        <w:tc>
          <w:tcPr>
            <w:tcW w:w="2554"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8" w:type="dxa"/>
            <w:gridSpan w:val="5"/>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1413" w:type="dxa"/>
            <w:gridSpan w:val="3"/>
            <w:tcBorders>
              <w:top w:val="single" w:sz="4" w:space="0" w:color="000000"/>
              <w:left w:val="single" w:sz="4" w:space="0" w:color="000000"/>
              <w:bottom w:val="single" w:sz="4" w:space="0" w:color="000000"/>
            </w:tcBorders>
            <w:vAlign w:val="cente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left w:val="single" w:sz="4" w:space="0" w:color="000000"/>
            </w:tcBorders>
            <w:shd w:color="auto" w:fill="CCCCCC" w:val="clear"/>
            <w:vAlign w:val="center"/>
          </w:tcPr>
          <w:p>
            <w:pPr>
              <w:pStyle w:val="Style11"/>
              <w:snapToGrid w:val="false"/>
              <w:jc w:val="left"/>
              <w:rPr>
                <w:rFonts w:ascii="Arial" w:hAnsi="Arial" w:cs="Arial"/>
                <w:sz w:val="28"/>
                <w:szCs w:val="28"/>
              </w:rPr>
            </w:pPr>
            <w:r>
              <w:rPr>
                <w:rFonts w:cs="Arial" w:ascii="Arial" w:hAnsi="Arial"/>
                <w:sz w:val="28"/>
                <w:szCs w:val="28"/>
              </w:rPr>
            </w:r>
          </w:p>
        </w:tc>
      </w:tr>
      <w:tr>
        <w:trPr/>
        <w:tc>
          <w:tcPr>
            <w:tcW w:w="3179"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4377"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83"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gridSpan w:val="3"/>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316"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c>
          <w:tcPr>
            <w:tcW w:w="3179"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p>
            <w:pPr>
              <w:pStyle w:val="Style11"/>
              <w:jc w:val="left"/>
              <w:rPr>
                <w:rFonts w:ascii="Arial" w:hAnsi="Arial" w:cs="Arial"/>
                <w:sz w:val="28"/>
                <w:szCs w:val="28"/>
              </w:rPr>
            </w:pPr>
            <w:r>
              <w:rPr>
                <w:rFonts w:cs="Arial" w:ascii="Arial" w:hAnsi="Arial"/>
                <w:sz w:val="28"/>
                <w:szCs w:val="28"/>
              </w:rPr>
            </w:r>
          </w:p>
        </w:tc>
        <w:tc>
          <w:tcPr>
            <w:tcW w:w="4377"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83" w:type="dxa"/>
            <w:gridSpan w:val="4"/>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287" w:type="dxa"/>
            <w:gridSpan w:val="3"/>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316" w:type="dxa"/>
            <w:gridSpan w:val="2"/>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303"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r>
      <w:tr>
        <w:trPr>
          <w:trHeight w:val="113" w:hRule="exact"/>
        </w:trPr>
        <w:tc>
          <w:tcPr>
            <w:tcW w:w="6979" w:type="dxa"/>
            <w:gridSpan w:val="4"/>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8"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9"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3173" w:type="dxa"/>
            <w:gridSpan w:val="10"/>
            <w:tcBorders/>
            <w:tcMar>
              <w:left w:w="0" w:type="dxa"/>
              <w:right w:w="0" w:type="dxa"/>
            </w:tcMar>
          </w:tcPr>
          <w:p>
            <w:pPr>
              <w:pStyle w:val="Style11"/>
              <w:snapToGrid w:val="false"/>
              <w:jc w:val="right"/>
              <w:rPr>
                <w:rFonts w:ascii="Arial" w:hAnsi="Arial" w:cs="Arial"/>
                <w:sz w:val="28"/>
                <w:szCs w:val="28"/>
              </w:rPr>
            </w:pPr>
            <w:r>
              <w:rPr>
                <w:rFonts w:cs="Arial" w:ascii="Arial" w:hAnsi="Arial"/>
                <w:sz w:val="28"/>
                <w:szCs w:val="28"/>
              </w:rPr>
            </w:r>
          </w:p>
        </w:tc>
        <w:tc>
          <w:tcPr>
            <w:tcW w:w="303" w:type="dxa"/>
            <w:tcBorders/>
            <w:tcMar>
              <w:left w:w="0" w:type="dxa"/>
              <w:right w:w="0" w:type="dxa"/>
            </w:tcMar>
          </w:tcPr>
          <w:p>
            <w:pPr>
              <w:pStyle w:val="Normal"/>
              <w:snapToGrid w:val="false"/>
              <w:rPr>
                <w:sz w:val="28"/>
                <w:szCs w:val="28"/>
              </w:rPr>
            </w:pPr>
            <w:r>
              <w:rPr>
                <w:sz w:val="28"/>
                <w:szCs w:val="28"/>
              </w:rPr>
            </w:r>
          </w:p>
        </w:tc>
      </w:tr>
      <w:tr>
        <w:trPr/>
        <w:tc>
          <w:tcPr>
            <w:tcW w:w="9413" w:type="dxa"/>
            <w:gridSpan w:val="14"/>
            <w:tcBorders/>
            <w:shd w:color="auto" w:fill="000000" w:val="clear"/>
          </w:tcPr>
          <w:p>
            <w:pPr>
              <w:pStyle w:val="Style11"/>
              <w:spacing w:before="60" w:after="60"/>
              <w:jc w:val="left"/>
              <w:rPr>
                <w:rFonts w:ascii="Arial" w:hAnsi="Arial" w:cs="Arial"/>
                <w:b/>
                <w:sz w:val="28"/>
                <w:szCs w:val="28"/>
              </w:rPr>
            </w:pPr>
            <w:r>
              <w:rPr>
                <w:rFonts w:cs="Arial" w:ascii="Arial" w:hAnsi="Arial"/>
                <w:b/>
                <w:sz w:val="28"/>
                <w:szCs w:val="28"/>
              </w:rPr>
              <w:t>Step 5 ~ Review</w:t>
            </w:r>
          </w:p>
        </w:tc>
        <w:tc>
          <w:tcPr>
            <w:tcW w:w="1316" w:type="dxa"/>
            <w:gridSpan w:val="2"/>
            <w:tcBorders/>
            <w:shd w:color="auto" w:fill="000000" w:val="clear"/>
          </w:tcPr>
          <w:p>
            <w:pPr>
              <w:pStyle w:val="Style11"/>
              <w:snapToGrid w:val="false"/>
              <w:spacing w:before="60" w:after="60"/>
              <w:jc w:val="center"/>
              <w:rPr>
                <w:rFonts w:ascii="Arial" w:hAnsi="Arial" w:cs="Arial"/>
                <w:b/>
                <w:sz w:val="28"/>
                <w:szCs w:val="28"/>
              </w:rPr>
            </w:pPr>
            <w:r>
              <w:rPr>
                <w:rFonts w:cs="Arial" w:ascii="Arial" w:hAnsi="Arial"/>
                <w:b/>
                <w:sz w:val="28"/>
                <w:szCs w:val="28"/>
              </w:rPr>
            </w:r>
          </w:p>
        </w:tc>
        <w:tc>
          <w:tcPr>
            <w:tcW w:w="303" w:type="dxa"/>
            <w:tcBorders/>
            <w:shd w:color="auto" w:fill="000000" w:val="clear"/>
          </w:tcPr>
          <w:p>
            <w:pPr>
              <w:pStyle w:val="Style11"/>
              <w:snapToGrid w:val="false"/>
              <w:jc w:val="left"/>
              <w:rPr>
                <w:rFonts w:ascii="Arial" w:hAnsi="Arial" w:cs="Arial"/>
                <w:b/>
                <w:sz w:val="28"/>
                <w:szCs w:val="28"/>
              </w:rPr>
            </w:pPr>
            <w:r>
              <w:rPr>
                <w:rFonts w:cs="Arial" w:ascii="Arial" w:hAnsi="Arial"/>
                <w:b/>
                <w:sz w:val="28"/>
                <w:szCs w:val="28"/>
              </w:rPr>
            </w:r>
          </w:p>
        </w:tc>
      </w:tr>
      <w:tr>
        <w:trPr>
          <w:trHeight w:val="113" w:hRule="exact"/>
        </w:trPr>
        <w:tc>
          <w:tcPr>
            <w:tcW w:w="6979" w:type="dxa"/>
            <w:gridSpan w:val="4"/>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8"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289" w:type="dxa"/>
            <w:tcBorders/>
            <w:tcMar>
              <w:left w:w="0" w:type="dxa"/>
              <w:right w:w="0" w:type="dxa"/>
            </w:tcMar>
          </w:tcPr>
          <w:p>
            <w:pPr>
              <w:pStyle w:val="Style11"/>
              <w:snapToGrid w:val="false"/>
              <w:jc w:val="left"/>
              <w:rPr>
                <w:rFonts w:ascii="Arial" w:hAnsi="Arial" w:cs="Arial"/>
                <w:b/>
                <w:i/>
                <w:i/>
                <w:sz w:val="28"/>
                <w:szCs w:val="28"/>
              </w:rPr>
            </w:pPr>
            <w:r>
              <w:rPr>
                <w:rFonts w:cs="Arial" w:ascii="Arial" w:hAnsi="Arial"/>
                <w:b/>
                <w:i/>
                <w:sz w:val="28"/>
                <w:szCs w:val="28"/>
              </w:rPr>
            </w:r>
          </w:p>
        </w:tc>
        <w:tc>
          <w:tcPr>
            <w:tcW w:w="3173" w:type="dxa"/>
            <w:gridSpan w:val="10"/>
            <w:tcBorders/>
            <w:tcMar>
              <w:left w:w="0" w:type="dxa"/>
              <w:right w:w="0" w:type="dxa"/>
            </w:tcMar>
          </w:tcPr>
          <w:p>
            <w:pPr>
              <w:pStyle w:val="Style11"/>
              <w:snapToGrid w:val="false"/>
              <w:jc w:val="right"/>
              <w:rPr>
                <w:rFonts w:ascii="Arial" w:hAnsi="Arial" w:cs="Arial"/>
                <w:sz w:val="28"/>
                <w:szCs w:val="28"/>
              </w:rPr>
            </w:pPr>
            <w:r>
              <w:rPr>
                <w:rFonts w:cs="Arial" w:ascii="Arial" w:hAnsi="Arial"/>
                <w:sz w:val="28"/>
                <w:szCs w:val="28"/>
              </w:rPr>
            </w:r>
          </w:p>
        </w:tc>
        <w:tc>
          <w:tcPr>
            <w:tcW w:w="303" w:type="dxa"/>
            <w:tcBorders/>
            <w:tcMar>
              <w:left w:w="0" w:type="dxa"/>
              <w:right w:w="0" w:type="dxa"/>
            </w:tcMar>
          </w:tcPr>
          <w:p>
            <w:pPr>
              <w:pStyle w:val="Normal"/>
              <w:snapToGrid w:val="false"/>
              <w:rPr>
                <w:sz w:val="28"/>
                <w:szCs w:val="28"/>
              </w:rPr>
            </w:pPr>
            <w:r>
              <w:rPr>
                <w:sz w:val="28"/>
                <w:szCs w:val="28"/>
              </w:rPr>
            </w:r>
          </w:p>
        </w:tc>
      </w:tr>
      <w:tr>
        <w:trPr/>
        <w:tc>
          <w:tcPr>
            <w:tcW w:w="10729" w:type="dxa"/>
            <w:gridSpan w:val="16"/>
            <w:tcBorders/>
          </w:tcPr>
          <w:p>
            <w:pPr>
              <w:pStyle w:val="Style11"/>
              <w:spacing w:before="60" w:after="60"/>
              <w:jc w:val="left"/>
              <w:rPr>
                <w:rFonts w:ascii="Arial" w:hAnsi="Arial" w:cs="Arial"/>
                <w:b/>
                <w:i/>
                <w:i/>
                <w:sz w:val="26"/>
                <w:szCs w:val="28"/>
              </w:rPr>
            </w:pPr>
            <w:r>
              <w:rPr>
                <w:rFonts w:cs="Arial" w:ascii="Arial" w:hAnsi="Arial"/>
                <w:b/>
                <w:i/>
                <w:sz w:val="26"/>
                <w:szCs w:val="28"/>
              </w:rPr>
              <w:t>Your fire safety risk assessment must be kept up to date</w:t>
            </w:r>
          </w:p>
        </w:tc>
        <w:tc>
          <w:tcPr>
            <w:tcW w:w="303" w:type="dxa"/>
            <w:tcBorders/>
          </w:tcPr>
          <w:p>
            <w:pPr>
              <w:pStyle w:val="Style11"/>
              <w:snapToGrid w:val="false"/>
              <w:jc w:val="left"/>
              <w:rPr>
                <w:rFonts w:ascii="Arial" w:hAnsi="Arial" w:cs="Arial"/>
                <w:b/>
                <w:i/>
                <w:i/>
                <w:sz w:val="26"/>
                <w:szCs w:val="28"/>
              </w:rPr>
            </w:pPr>
            <w:r>
              <w:rPr>
                <w:rFonts w:cs="Arial" w:ascii="Arial" w:hAnsi="Arial"/>
                <w:b/>
                <w:i/>
                <w:sz w:val="26"/>
                <w:szCs w:val="28"/>
              </w:rPr>
            </w:r>
          </w:p>
        </w:tc>
      </w:tr>
      <w:tr>
        <w:trPr>
          <w:trHeight w:val="113" w:hRule="exact"/>
        </w:trPr>
        <w:tc>
          <w:tcPr>
            <w:tcW w:w="7267" w:type="dxa"/>
            <w:gridSpan w:val="5"/>
            <w:tcBorders/>
            <w:shd w:color="auto" w:fill="CCCCCC" w:val="clear"/>
          </w:tcPr>
          <w:p>
            <w:pPr>
              <w:pStyle w:val="Style11"/>
              <w:snapToGrid w:val="false"/>
              <w:spacing w:before="60" w:after="60"/>
              <w:jc w:val="left"/>
              <w:rPr>
                <w:rFonts w:ascii="Arial" w:hAnsi="Arial" w:cs="Arial"/>
                <w:b/>
                <w:i/>
                <w:i/>
                <w:sz w:val="28"/>
                <w:szCs w:val="28"/>
              </w:rPr>
            </w:pPr>
            <w:r>
              <w:rPr>
                <w:rFonts w:cs="Arial" w:ascii="Arial" w:hAnsi="Arial"/>
                <w:b/>
                <w:i/>
                <w:sz w:val="28"/>
                <w:szCs w:val="28"/>
              </w:rPr>
            </w:r>
          </w:p>
        </w:tc>
        <w:tc>
          <w:tcPr>
            <w:tcW w:w="289" w:type="dxa"/>
            <w:tcBorders/>
            <w:shd w:color="auto" w:fill="CCCCCC" w:val="clear"/>
          </w:tcPr>
          <w:p>
            <w:pPr>
              <w:pStyle w:val="Style11"/>
              <w:snapToGrid w:val="false"/>
              <w:ind w:left="360"/>
              <w:jc w:val="left"/>
              <w:rPr>
                <w:rFonts w:ascii="Arial" w:hAnsi="Arial" w:cs="Arial"/>
                <w:sz w:val="28"/>
                <w:szCs w:val="28"/>
              </w:rPr>
            </w:pPr>
            <w:r>
              <w:rPr>
                <w:rFonts w:cs="Arial" w:ascii="Arial" w:hAnsi="Arial"/>
                <w:sz w:val="28"/>
                <w:szCs w:val="28"/>
              </w:rPr>
            </w:r>
          </w:p>
        </w:tc>
        <w:tc>
          <w:tcPr>
            <w:tcW w:w="287" w:type="dxa"/>
            <w:tcBorders/>
            <w:shd w:color="auto" w:fill="CCCCCC" w:val="clear"/>
          </w:tcPr>
          <w:p>
            <w:pPr>
              <w:pStyle w:val="Style11"/>
              <w:snapToGrid w:val="false"/>
              <w:jc w:val="left"/>
              <w:rPr>
                <w:rFonts w:ascii="Arial" w:hAnsi="Arial" w:cs="Arial"/>
                <w:sz w:val="28"/>
                <w:szCs w:val="28"/>
              </w:rPr>
            </w:pPr>
            <w:r>
              <w:rPr>
                <w:rFonts w:cs="Arial" w:ascii="Arial" w:hAnsi="Arial"/>
                <w:sz w:val="28"/>
                <w:szCs w:val="28"/>
              </w:rPr>
            </w:r>
          </w:p>
        </w:tc>
        <w:tc>
          <w:tcPr>
            <w:tcW w:w="1283" w:type="dxa"/>
            <w:gridSpan w:val="4"/>
            <w:tcBorders/>
            <w:shd w:color="auto" w:fill="CCCCCC" w:val="clear"/>
          </w:tcPr>
          <w:p>
            <w:pPr>
              <w:pStyle w:val="Style11"/>
              <w:snapToGrid w:val="false"/>
              <w:spacing w:before="60" w:after="60"/>
              <w:jc w:val="center"/>
              <w:rPr>
                <w:rFonts w:ascii="Arial" w:hAnsi="Arial" w:cs="Arial"/>
                <w:b/>
                <w:sz w:val="28"/>
                <w:szCs w:val="28"/>
              </w:rPr>
            </w:pPr>
            <w:r>
              <w:rPr>
                <w:rFonts w:cs="Arial" w:ascii="Arial" w:hAnsi="Arial"/>
                <w:b/>
                <w:sz w:val="28"/>
                <w:szCs w:val="28"/>
              </w:rPr>
            </w:r>
          </w:p>
        </w:tc>
        <w:tc>
          <w:tcPr>
            <w:tcW w:w="287" w:type="dxa"/>
            <w:gridSpan w:val="3"/>
            <w:tcBorders/>
            <w:shd w:color="auto" w:fill="CCCCCC" w:val="clear"/>
          </w:tcPr>
          <w:p>
            <w:pPr>
              <w:pStyle w:val="Style11"/>
              <w:snapToGrid w:val="false"/>
              <w:spacing w:before="60" w:after="60"/>
              <w:jc w:val="left"/>
              <w:rPr>
                <w:rFonts w:ascii="Arial" w:hAnsi="Arial" w:cs="Arial"/>
                <w:b/>
                <w:sz w:val="28"/>
                <w:szCs w:val="28"/>
              </w:rPr>
            </w:pPr>
            <w:r>
              <w:rPr>
                <w:rFonts w:cs="Arial" w:ascii="Arial" w:hAnsi="Arial"/>
                <w:b/>
                <w:sz w:val="28"/>
                <w:szCs w:val="28"/>
              </w:rPr>
            </w:r>
          </w:p>
        </w:tc>
        <w:tc>
          <w:tcPr>
            <w:tcW w:w="1316" w:type="dxa"/>
            <w:gridSpan w:val="2"/>
            <w:tcBorders/>
            <w:shd w:color="auto" w:fill="CCCCCC" w:val="clear"/>
          </w:tcPr>
          <w:p>
            <w:pPr>
              <w:pStyle w:val="Style11"/>
              <w:snapToGrid w:val="false"/>
              <w:spacing w:before="60" w:after="60"/>
              <w:jc w:val="center"/>
              <w:rPr>
                <w:rFonts w:ascii="Arial" w:hAnsi="Arial" w:cs="Arial"/>
                <w:b/>
                <w:sz w:val="28"/>
                <w:szCs w:val="28"/>
              </w:rPr>
            </w:pPr>
            <w:r>
              <w:rPr>
                <w:rFonts w:cs="Arial" w:ascii="Arial" w:hAnsi="Arial"/>
                <w:b/>
                <w:sz w:val="28"/>
                <w:szCs w:val="28"/>
              </w:rPr>
            </w:r>
          </w:p>
        </w:tc>
        <w:tc>
          <w:tcPr>
            <w:tcW w:w="303" w:type="dxa"/>
            <w:tcBorders/>
            <w:shd w:color="auto" w:fill="CCCCCC" w:val="clear"/>
          </w:tcPr>
          <w:p>
            <w:pPr>
              <w:pStyle w:val="Style11"/>
              <w:snapToGrid w:val="false"/>
              <w:jc w:val="left"/>
              <w:rPr>
                <w:rFonts w:ascii="Arial" w:hAnsi="Arial" w:cs="Arial"/>
                <w:b/>
                <w:sz w:val="28"/>
                <w:szCs w:val="28"/>
              </w:rPr>
            </w:pPr>
            <w:r>
              <w:rPr>
                <w:rFonts w:cs="Arial" w:ascii="Arial" w:hAnsi="Arial"/>
                <w:b/>
                <w:sz w:val="28"/>
                <w:szCs w:val="28"/>
              </w:rPr>
            </w:r>
          </w:p>
        </w:tc>
      </w:tr>
      <w:tr>
        <w:trPr/>
        <w:tc>
          <w:tcPr>
            <w:tcW w:w="7994" w:type="dxa"/>
            <w:gridSpan w:val="9"/>
            <w:tcBorders/>
            <w:shd w:color="auto" w:fill="CCCCCC" w:val="clear"/>
          </w:tcPr>
          <w:p>
            <w:pPr>
              <w:pStyle w:val="Style11"/>
              <w:spacing w:before="60" w:after="60"/>
              <w:jc w:val="left"/>
              <w:rPr/>
            </w:pPr>
            <w:r>
              <w:rPr>
                <w:rFonts w:cs="Arial" w:ascii="Arial" w:hAnsi="Arial"/>
                <w:b/>
                <w:sz w:val="26"/>
                <w:szCs w:val="28"/>
              </w:rPr>
              <w:t>Date of next review:    January 1</w:t>
            </w:r>
            <w:r>
              <w:rPr>
                <w:rFonts w:cs="Arial" w:ascii="Arial" w:hAnsi="Arial"/>
                <w:b/>
                <w:sz w:val="26"/>
                <w:szCs w:val="28"/>
                <w:vertAlign w:val="superscript"/>
              </w:rPr>
              <w:t>st</w:t>
            </w:r>
            <w:r>
              <w:rPr>
                <w:rFonts w:cs="Arial" w:ascii="Arial" w:hAnsi="Arial"/>
                <w:b/>
                <w:sz w:val="26"/>
                <w:szCs w:val="28"/>
              </w:rPr>
              <w:t xml:space="preserve"> 2027:</w:t>
            </w:r>
          </w:p>
          <w:p>
            <w:pPr>
              <w:pStyle w:val="Style11"/>
              <w:jc w:val="left"/>
              <w:rPr/>
            </w:pPr>
            <w:r>
              <w:rPr>
                <w:rFonts w:cs="Arial" w:ascii="Arial" w:hAnsi="Arial"/>
                <w:sz w:val="26"/>
                <w:szCs w:val="28"/>
              </w:rPr>
              <w:t xml:space="preserve">It is recommended that you review your fire safety risk assessment regularly (recommended every 12 months) </w:t>
            </w:r>
            <w:r>
              <w:rPr>
                <w:rFonts w:cs="Arial" w:ascii="Arial" w:hAnsi="Arial"/>
                <w:b/>
                <w:sz w:val="26"/>
                <w:szCs w:val="28"/>
              </w:rPr>
              <w:t>OR</w:t>
            </w:r>
            <w:r>
              <w:rPr>
                <w:rFonts w:cs="Arial" w:ascii="Arial" w:hAnsi="Arial"/>
                <w:sz w:val="26"/>
                <w:szCs w:val="28"/>
              </w:rPr>
              <w:t xml:space="preserve"> if you make changes to the layout of your premises, any changes to work processes, significantly increase the amount of combustible materials stored or displayed or sources of ignition, change your opening hours (eg to include night time opening etc) or any failures in your fire safety precautions then you should review your fire safety risk assessment.</w:t>
            </w:r>
          </w:p>
        </w:tc>
        <w:tc>
          <w:tcPr>
            <w:tcW w:w="2735" w:type="dxa"/>
            <w:gridSpan w:val="7"/>
            <w:tcBorders/>
            <w:vAlign w:val="center"/>
          </w:tcPr>
          <w:p>
            <w:pPr>
              <w:pStyle w:val="Style11"/>
              <w:spacing w:before="60" w:after="60"/>
              <w:jc w:val="center"/>
              <w:rPr>
                <w:rFonts w:ascii="Arial" w:hAnsi="Arial" w:cs="Arial"/>
                <w:b/>
                <w:bCs/>
                <w:sz w:val="26"/>
                <w:szCs w:val="28"/>
              </w:rPr>
            </w:pPr>
            <w:r>
              <w:rPr>
                <w:rFonts w:cs="Arial" w:ascii="Arial" w:hAnsi="Arial"/>
                <w:b/>
                <w:bCs/>
                <w:sz w:val="26"/>
                <w:szCs w:val="28"/>
              </w:rPr>
              <w:t>This Review Date:</w:t>
            </w:r>
          </w:p>
          <w:p>
            <w:pPr>
              <w:pStyle w:val="Style11"/>
              <w:spacing w:before="60" w:after="60"/>
              <w:jc w:val="center"/>
              <w:rPr/>
            </w:pPr>
            <w:r>
              <w:rPr>
                <w:rFonts w:cs="Arial" w:ascii="Arial" w:hAnsi="Arial"/>
                <w:b/>
                <w:bCs/>
                <w:sz w:val="28"/>
                <w:szCs w:val="28"/>
              </w:rPr>
              <w:t>01/01/2026</w:t>
            </w:r>
          </w:p>
        </w:tc>
        <w:tc>
          <w:tcPr>
            <w:tcW w:w="303" w:type="dxa"/>
            <w:tcBorders/>
            <w:shd w:color="auto" w:fill="CCCCCC" w:val="clear"/>
          </w:tcPr>
          <w:p>
            <w:pPr>
              <w:pStyle w:val="Style11"/>
              <w:snapToGrid w:val="false"/>
              <w:jc w:val="left"/>
              <w:rPr>
                <w:rFonts w:ascii="Arial" w:hAnsi="Arial" w:cs="Arial"/>
                <w:b/>
                <w:sz w:val="28"/>
                <w:szCs w:val="28"/>
              </w:rPr>
            </w:pPr>
            <w:r>
              <w:rPr>
                <w:rFonts w:cs="Arial" w:ascii="Arial" w:hAnsi="Arial"/>
                <w:b/>
                <w:sz w:val="28"/>
                <w:szCs w:val="28"/>
              </w:rPr>
            </w:r>
          </w:p>
        </w:tc>
      </w:tr>
      <w:tr>
        <w:trPr>
          <w:trHeight w:val="113" w:hRule="exact"/>
        </w:trPr>
        <w:tc>
          <w:tcPr>
            <w:tcW w:w="7843" w:type="dxa"/>
            <w:gridSpan w:val="7"/>
            <w:tcBorders/>
            <w:shd w:color="auto" w:fill="CCCCCC" w:val="clear"/>
          </w:tcPr>
          <w:p>
            <w:pPr>
              <w:pStyle w:val="Style11"/>
              <w:snapToGrid w:val="false"/>
              <w:spacing w:before="60" w:after="60"/>
              <w:jc w:val="left"/>
              <w:rPr>
                <w:rFonts w:ascii="Arial" w:hAnsi="Arial" w:cs="Arial"/>
                <w:b/>
                <w:sz w:val="28"/>
                <w:szCs w:val="28"/>
              </w:rPr>
            </w:pPr>
            <w:r>
              <w:rPr>
                <w:rFonts w:cs="Arial" w:ascii="Arial" w:hAnsi="Arial"/>
                <w:b/>
                <w:sz w:val="28"/>
                <w:szCs w:val="28"/>
              </w:rPr>
            </w:r>
          </w:p>
        </w:tc>
        <w:tc>
          <w:tcPr>
            <w:tcW w:w="2886" w:type="dxa"/>
            <w:gridSpan w:val="9"/>
            <w:tcBorders/>
            <w:shd w:color="auto" w:fill="CCCCCC" w:val="clear"/>
          </w:tcPr>
          <w:p>
            <w:pPr>
              <w:pStyle w:val="Style11"/>
              <w:snapToGrid w:val="false"/>
              <w:spacing w:before="60" w:after="60"/>
              <w:jc w:val="center"/>
              <w:rPr>
                <w:rFonts w:ascii="Arial" w:hAnsi="Arial" w:cs="Arial"/>
                <w:b/>
                <w:sz w:val="28"/>
                <w:szCs w:val="28"/>
              </w:rPr>
            </w:pPr>
            <w:r>
              <w:rPr>
                <w:rFonts w:cs="Arial" w:ascii="Arial" w:hAnsi="Arial"/>
                <w:b/>
                <w:sz w:val="28"/>
                <w:szCs w:val="28"/>
              </w:rPr>
            </w:r>
          </w:p>
        </w:tc>
        <w:tc>
          <w:tcPr>
            <w:tcW w:w="303" w:type="dxa"/>
            <w:tcBorders/>
            <w:shd w:color="auto" w:fill="CCCCCC" w:val="clear"/>
          </w:tcPr>
          <w:p>
            <w:pPr>
              <w:pStyle w:val="Style11"/>
              <w:snapToGrid w:val="false"/>
              <w:jc w:val="left"/>
              <w:rPr>
                <w:rFonts w:ascii="Arial" w:hAnsi="Arial" w:cs="Arial"/>
                <w:b/>
                <w:sz w:val="28"/>
                <w:szCs w:val="28"/>
              </w:rPr>
            </w:pPr>
            <w:r>
              <w:rPr>
                <w:rFonts w:cs="Arial" w:ascii="Arial" w:hAnsi="Arial"/>
                <w:b/>
                <w:sz w:val="28"/>
                <w:szCs w:val="28"/>
              </w:rPr>
            </w:r>
          </w:p>
        </w:tc>
      </w:tr>
    </w:tbl>
    <w:p>
      <w:pPr>
        <w:pStyle w:val="Style11"/>
        <w:jc w:val="left"/>
        <w:rPr>
          <w:rFonts w:ascii="Arial" w:hAnsi="Arial" w:cs="Arial"/>
          <w:sz w:val="26"/>
          <w:szCs w:val="28"/>
        </w:rPr>
      </w:pPr>
      <w:r>
        <w:rPr>
          <w:rFonts w:cs="Arial" w:ascii="Arial" w:hAnsi="Arial"/>
          <w:sz w:val="26"/>
          <w:szCs w:val="28"/>
        </w:rPr>
        <w:t>.</w:t>
      </w:r>
    </w:p>
    <w:p>
      <w:pPr>
        <w:pStyle w:val="Style11"/>
        <w:jc w:val="center"/>
        <w:rPr/>
      </w:pPr>
      <w:r>
        <w:rPr>
          <w:rFonts w:cs="Arial" w:ascii="Arial" w:hAnsi="Arial"/>
          <w:b/>
          <w:sz w:val="32"/>
          <w:szCs w:val="32"/>
        </w:rPr>
        <w:t>Framwellgate Moor Youth &amp; Community Association</w:t>
      </w:r>
    </w:p>
    <w:p>
      <w:pPr>
        <w:pStyle w:val="Style11"/>
        <w:jc w:val="center"/>
        <w:rPr>
          <w:rFonts w:ascii="Arial" w:hAnsi="Arial" w:cs="Arial"/>
          <w:b/>
          <w:sz w:val="28"/>
          <w:szCs w:val="28"/>
          <w:u w:val="single"/>
        </w:rPr>
      </w:pPr>
      <w:r>
        <w:rPr>
          <w:rFonts w:cs="Arial" w:ascii="Arial" w:hAnsi="Arial"/>
          <w:b/>
          <w:sz w:val="28"/>
          <w:szCs w:val="28"/>
          <w:u w:val="single"/>
        </w:rPr>
        <w:t>SIMPLE PREMISES FIRE SAFETY RISK ASSESSMENT</w:t>
      </w:r>
    </w:p>
    <w:p>
      <w:pPr>
        <w:pStyle w:val="Style11"/>
        <w:jc w:val="center"/>
        <w:rPr>
          <w:rFonts w:ascii="Arial" w:hAnsi="Arial" w:cs="Arial"/>
          <w:b/>
          <w:sz w:val="28"/>
          <w:szCs w:val="28"/>
          <w:u w:val="single"/>
        </w:rPr>
      </w:pPr>
      <w:r>
        <w:rPr>
          <w:rFonts w:cs="Arial" w:ascii="Arial" w:hAnsi="Arial"/>
          <w:b/>
          <w:sz w:val="28"/>
          <w:szCs w:val="28"/>
          <w:u w:val="single"/>
        </w:rPr>
      </w:r>
    </w:p>
    <w:p>
      <w:pPr>
        <w:pStyle w:val="Style11"/>
        <w:jc w:val="center"/>
        <w:rPr>
          <w:rFonts w:ascii="Arial" w:hAnsi="Arial" w:cs="Arial"/>
          <w:b/>
          <w:sz w:val="28"/>
          <w:szCs w:val="28"/>
        </w:rPr>
      </w:pPr>
      <w:r>
        <w:rPr>
          <w:rFonts w:cs="Arial" w:ascii="Arial" w:hAnsi="Arial"/>
          <w:b/>
          <w:sz w:val="28"/>
          <w:szCs w:val="28"/>
        </w:rPr>
        <w:t>LEVEL OF FIRE RISK</w:t>
      </w:r>
    </w:p>
    <w:p>
      <w:pPr>
        <w:pStyle w:val="Normal"/>
        <w:jc w:val="both"/>
        <w:rPr/>
      </w:pPr>
      <w:r>
        <w:rPr>
          <w:lang w:val="en-US"/>
        </w:rPr>
        <w:t>In premises where there is a likelihood of a fire starting and spreading quickly, or a fire could start and grow undetected, and affecting the escape routes before people can use them, then the level of risk should normally be regarded at ‘higher’. Such premises might include those where significant quantities of flammable materials are used or stored; ready sources of ignition are present, eg heat producing machinery and processes; premises where significant numbers of the people are present and might move slowly or be unable to move without assistance; and premises where the construction provides hidden voids or flues through which a fire could quickly spread.</w:t>
      </w:r>
    </w:p>
    <w:p>
      <w:pPr>
        <w:pStyle w:val="Normal"/>
        <w:jc w:val="both"/>
        <w:rPr>
          <w:sz w:val="18"/>
          <w:szCs w:val="18"/>
          <w:lang w:val="en-US"/>
        </w:rPr>
      </w:pPr>
      <w:r>
        <w:rPr>
          <w:sz w:val="18"/>
          <w:szCs w:val="18"/>
          <w:lang w:val="en-US"/>
        </w:rPr>
      </w:r>
    </w:p>
    <w:p>
      <w:pPr>
        <w:pStyle w:val="Normal"/>
        <w:jc w:val="both"/>
        <w:rPr/>
      </w:pPr>
      <w:r>
        <w:rPr>
          <w:lang w:val="en-US"/>
        </w:rPr>
        <w:t>In premises where there is a low occupancy level and all the occupants are able bodied and capable of using the means of escape without assistance; very little chance of a fire starting; few if any highly combustible or flammable materials or other fuels for a fire; fire is unlikely to spread quickly; and will be quickly detected so that all people will quickly know that a fire has occurred and can make their escape, then the risk can usually be regarded as ‘lower’.</w:t>
      </w:r>
    </w:p>
    <w:p>
      <w:pPr>
        <w:pStyle w:val="Normal"/>
        <w:jc w:val="both"/>
        <w:rPr>
          <w:sz w:val="18"/>
          <w:szCs w:val="18"/>
          <w:lang w:val="en-US"/>
        </w:rPr>
      </w:pPr>
      <w:r>
        <w:rPr>
          <w:sz w:val="18"/>
          <w:szCs w:val="18"/>
          <w:lang w:val="en-US"/>
        </w:rPr>
      </w:r>
    </w:p>
    <w:p>
      <w:pPr>
        <w:pStyle w:val="Normal"/>
        <w:jc w:val="both"/>
        <w:rPr/>
      </w:pPr>
      <w:r>
        <w:rPr>
          <w:lang w:val="en-US"/>
        </w:rPr>
        <w:t>In most cases however, the risk will usually be ‘normal’.</w:t>
      </w:r>
    </w:p>
    <w:p>
      <w:pPr>
        <w:pStyle w:val="Style11"/>
        <w:jc w:val="both"/>
        <w:rPr>
          <w:rFonts w:ascii="Arial" w:hAnsi="Arial" w:cs="Arial"/>
          <w:sz w:val="18"/>
          <w:szCs w:val="18"/>
          <w:lang w:val="en-US"/>
        </w:rPr>
      </w:pPr>
      <w:r>
        <w:rPr>
          <w:rFonts w:cs="Arial" w:ascii="Arial" w:hAnsi="Arial"/>
          <w:sz w:val="18"/>
          <w:szCs w:val="18"/>
          <w:lang w:val="en-US"/>
        </w:rPr>
      </w:r>
    </w:p>
    <w:p>
      <w:pPr>
        <w:pStyle w:val="Style11"/>
        <w:jc w:val="both"/>
        <w:rPr>
          <w:rFonts w:ascii="Arial" w:hAnsi="Arial" w:cs="Arial"/>
        </w:rPr>
      </w:pPr>
      <w:r>
        <w:rPr>
          <w:rFonts w:cs="Arial" w:ascii="Arial" w:hAnsi="Arial"/>
        </w:rPr>
        <w:t>Taking into account both the active and passive fire prevention measures and general fire precautions observed at the time of this fire safety risk assessment, it is considered that the hazard from fire (likelihood of fire) at these premises is:</w:t>
      </w:r>
    </w:p>
    <w:p>
      <w:pPr>
        <w:pStyle w:val="Style11"/>
        <w:jc w:val="left"/>
        <w:rPr>
          <w:rFonts w:ascii="Arial" w:hAnsi="Arial" w:cs="Arial"/>
        </w:rPr>
      </w:pPr>
      <w:r>
        <w:rPr>
          <w:rFonts w:cs="Arial" w:ascii="Arial" w:hAnsi="Arial"/>
        </w:rPr>
      </w:r>
    </w:p>
    <w:tbl>
      <w:tblPr>
        <w:tblW w:w="9073"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221"/>
        <w:gridCol w:w="928"/>
        <w:gridCol w:w="488"/>
        <w:gridCol w:w="1817"/>
        <w:gridCol w:w="527"/>
        <w:gridCol w:w="1026"/>
        <w:gridCol w:w="1540"/>
        <w:gridCol w:w="525"/>
      </w:tblGrid>
      <w:tr>
        <w:trPr>
          <w:trHeight w:val="284" w:hRule="exact"/>
          <w:cantSplit w:val="true"/>
        </w:trPr>
        <w:tc>
          <w:tcPr>
            <w:tcW w:w="2221" w:type="dxa"/>
            <w:tcBorders/>
          </w:tcPr>
          <w:p>
            <w:pPr>
              <w:pStyle w:val="Paragraph"/>
              <w:spacing w:before="0" w:after="0"/>
              <w:ind w:right="170"/>
              <w:jc w:val="right"/>
              <w:rPr>
                <w:b/>
                <w:sz w:val="28"/>
                <w:szCs w:val="28"/>
                <w:highlight w:val="green"/>
              </w:rPr>
            </w:pPr>
            <w:r>
              <w:rPr>
                <w:b/>
                <w:sz w:val="28"/>
                <w:szCs w:val="28"/>
                <w:highlight w:val="green"/>
              </w:rPr>
              <w:t>Low</w:t>
            </w:r>
          </w:p>
        </w:tc>
        <w:tc>
          <w:tcPr>
            <w:tcW w:w="928" w:type="dxa"/>
            <w:tcBorders>
              <w:top w:val="single" w:sz="4" w:space="0" w:color="000000"/>
              <w:left w:val="single" w:sz="4" w:space="0" w:color="000000"/>
              <w:bottom w:val="single" w:sz="4" w:space="0" w:color="000000"/>
            </w:tcBorders>
          </w:tcPr>
          <w:p>
            <w:pPr>
              <w:pStyle w:val="Paragraph"/>
              <w:spacing w:before="0" w:after="0"/>
              <w:ind w:right="170"/>
              <w:jc w:val="right"/>
              <w:rPr>
                <w:b/>
                <w:color w:val="00B050"/>
                <w:sz w:val="28"/>
                <w:szCs w:val="28"/>
              </w:rPr>
            </w:pPr>
            <w:r>
              <w:rPr>
                <w:b/>
                <w:color w:val="00B050"/>
                <w:sz w:val="28"/>
                <w:szCs w:val="28"/>
              </w:rPr>
              <w:t>X</w:t>
            </w:r>
          </w:p>
        </w:tc>
        <w:tc>
          <w:tcPr>
            <w:tcW w:w="488" w:type="dxa"/>
            <w:tcBorders>
              <w:left w:val="single" w:sz="4" w:space="0" w:color="000000"/>
            </w:tcBorders>
          </w:tcPr>
          <w:p>
            <w:pPr>
              <w:pStyle w:val="Paragraph"/>
              <w:snapToGrid w:val="false"/>
              <w:spacing w:before="0" w:after="0"/>
              <w:ind w:right="170"/>
              <w:jc w:val="right"/>
              <w:rPr>
                <w:b/>
                <w:color w:val="00B050"/>
                <w:sz w:val="28"/>
                <w:szCs w:val="28"/>
              </w:rPr>
            </w:pPr>
            <w:r>
              <w:rPr>
                <w:b/>
                <w:color w:val="00B050"/>
                <w:sz w:val="28"/>
                <w:szCs w:val="28"/>
              </w:rPr>
            </w:r>
          </w:p>
        </w:tc>
        <w:tc>
          <w:tcPr>
            <w:tcW w:w="1817" w:type="dxa"/>
            <w:tcBorders/>
          </w:tcPr>
          <w:p>
            <w:pPr>
              <w:pStyle w:val="Paragraph"/>
              <w:spacing w:before="0" w:after="0"/>
              <w:ind w:right="170"/>
              <w:jc w:val="center"/>
              <w:rPr>
                <w:b/>
              </w:rPr>
            </w:pPr>
            <w:r>
              <w:rPr>
                <w:b/>
              </w:rPr>
              <w:t>Normal</w:t>
            </w:r>
          </w:p>
        </w:tc>
        <w:tc>
          <w:tcPr>
            <w:tcW w:w="527" w:type="dxa"/>
            <w:tcBorders>
              <w:top w:val="single" w:sz="4" w:space="0" w:color="000000"/>
              <w:left w:val="single" w:sz="4" w:space="0" w:color="000000"/>
              <w:bottom w:val="single" w:sz="4" w:space="0" w:color="000000"/>
            </w:tcBorders>
          </w:tcPr>
          <w:p>
            <w:pPr>
              <w:pStyle w:val="Paragraph"/>
              <w:snapToGrid w:val="false"/>
              <w:spacing w:before="0" w:after="0"/>
              <w:ind w:right="170"/>
              <w:jc w:val="right"/>
              <w:rPr>
                <w:b/>
              </w:rPr>
            </w:pPr>
            <w:r>
              <w:rPr>
                <w:b/>
              </w:rPr>
            </w:r>
          </w:p>
        </w:tc>
        <w:tc>
          <w:tcPr>
            <w:tcW w:w="1026" w:type="dxa"/>
            <w:tcBorders>
              <w:left w:val="single" w:sz="4" w:space="0" w:color="000000"/>
            </w:tcBorders>
          </w:tcPr>
          <w:p>
            <w:pPr>
              <w:pStyle w:val="Paragraph"/>
              <w:snapToGrid w:val="false"/>
              <w:spacing w:before="0" w:after="0"/>
              <w:ind w:right="170"/>
              <w:jc w:val="right"/>
              <w:rPr>
                <w:b/>
              </w:rPr>
            </w:pPr>
            <w:r>
              <w:rPr>
                <w:b/>
              </w:rPr>
            </w:r>
          </w:p>
        </w:tc>
        <w:tc>
          <w:tcPr>
            <w:tcW w:w="1540" w:type="dxa"/>
            <w:tcBorders/>
          </w:tcPr>
          <w:p>
            <w:pPr>
              <w:pStyle w:val="Paragraph"/>
              <w:spacing w:before="0" w:after="0"/>
              <w:ind w:right="170"/>
              <w:jc w:val="center"/>
              <w:rPr>
                <w:b/>
              </w:rPr>
            </w:pPr>
            <w:r>
              <w:rPr>
                <w:b/>
              </w:rPr>
              <w:t>High</w:t>
            </w:r>
          </w:p>
        </w:tc>
        <w:tc>
          <w:tcPr>
            <w:tcW w:w="525" w:type="dxa"/>
            <w:tcBorders>
              <w:top w:val="single" w:sz="4" w:space="0" w:color="000000"/>
              <w:left w:val="single" w:sz="4" w:space="0" w:color="000000"/>
              <w:bottom w:val="single" w:sz="4" w:space="0" w:color="000000"/>
              <w:right w:val="single" w:sz="4" w:space="0" w:color="000000"/>
            </w:tcBorders>
          </w:tcPr>
          <w:p>
            <w:pPr>
              <w:pStyle w:val="Paragraph"/>
              <w:snapToGrid w:val="false"/>
              <w:spacing w:before="0" w:after="0"/>
              <w:ind w:right="170"/>
              <w:jc w:val="right"/>
              <w:rPr>
                <w:b/>
              </w:rPr>
            </w:pPr>
            <w:r>
              <w:rPr>
                <w:b/>
              </w:rPr>
            </w:r>
          </w:p>
        </w:tc>
      </w:tr>
    </w:tbl>
    <w:p>
      <w:pPr>
        <w:pStyle w:val="Style11"/>
        <w:rPr>
          <w:rFonts w:ascii="Arial" w:hAnsi="Arial" w:cs="Arial"/>
        </w:rPr>
      </w:pPr>
      <w:r>
        <w:rPr>
          <w:rFonts w:cs="Arial" w:ascii="Arial" w:hAnsi="Arial"/>
        </w:rPr>
      </w:r>
    </w:p>
    <w:p>
      <w:pPr>
        <w:pStyle w:val="Style11"/>
        <w:rPr>
          <w:rFonts w:ascii="Arial" w:hAnsi="Arial" w:cs="Arial"/>
        </w:rPr>
      </w:pPr>
      <w:r>
        <w:rPr>
          <w:rFonts w:cs="Arial" w:ascii="Arial" w:hAnsi="Arial"/>
        </w:rPr>
        <w:t>In this context, a definition of the above terms is as follows: -</w:t>
      </w:r>
    </w:p>
    <w:p>
      <w:pPr>
        <w:pStyle w:val="Style11"/>
        <w:rPr>
          <w:rFonts w:ascii="Arial" w:hAnsi="Arial" w:cs="Arial"/>
          <w:b/>
          <w:sz w:val="28"/>
          <w:szCs w:val="28"/>
        </w:rPr>
      </w:pPr>
      <w:r>
        <w:rPr>
          <w:rFonts w:cs="Arial" w:ascii="Arial" w:hAnsi="Arial"/>
          <w:b/>
          <w:sz w:val="28"/>
          <w:szCs w:val="28"/>
        </w:rPr>
      </w:r>
    </w:p>
    <w:p>
      <w:pPr>
        <w:pStyle w:val="Style11"/>
        <w:jc w:val="left"/>
        <w:rPr/>
      </w:pPr>
      <w:r>
        <w:rPr>
          <w:rFonts w:cs="Arial" w:ascii="Arial" w:hAnsi="Arial"/>
          <w:b/>
          <w:sz w:val="40"/>
          <w:szCs w:val="40"/>
          <w:highlight w:val="green"/>
        </w:rPr>
        <w:t>Low:</w:t>
      </w:r>
      <w:r>
        <w:rPr>
          <w:rFonts w:cs="Arial" w:ascii="Arial" w:hAnsi="Arial"/>
          <w:b/>
          <w:sz w:val="40"/>
          <w:szCs w:val="40"/>
        </w:rPr>
        <w:tab/>
      </w:r>
      <w:r>
        <w:rPr>
          <w:rFonts w:cs="Arial" w:ascii="Arial" w:hAnsi="Arial"/>
          <w:b/>
        </w:rPr>
        <w:tab/>
      </w:r>
      <w:r>
        <w:rPr>
          <w:rFonts w:cs="Arial" w:ascii="Arial" w:hAnsi="Arial"/>
          <w:spacing w:val="-2"/>
        </w:rPr>
        <w:t>Unusually low likelihood of fire as a result of negligible potential sources of ignition.</w:t>
      </w:r>
    </w:p>
    <w:p>
      <w:pPr>
        <w:pStyle w:val="Style11"/>
        <w:jc w:val="left"/>
        <w:rPr>
          <w:rFonts w:ascii="Arial" w:hAnsi="Arial" w:cs="Arial"/>
          <w:b/>
          <w:spacing w:val="-2"/>
        </w:rPr>
      </w:pPr>
      <w:r>
        <w:rPr>
          <w:rFonts w:cs="Arial" w:ascii="Arial" w:hAnsi="Arial"/>
          <w:b/>
          <w:spacing w:val="-2"/>
        </w:rPr>
      </w:r>
    </w:p>
    <w:p>
      <w:pPr>
        <w:pStyle w:val="Style11"/>
        <w:jc w:val="left"/>
        <w:rPr/>
      </w:pPr>
      <w:r>
        <w:rPr>
          <w:rFonts w:cs="Arial" w:ascii="Arial" w:hAnsi="Arial"/>
          <w:b/>
        </w:rPr>
        <w:t>Normal:</w:t>
        <w:tab/>
      </w:r>
      <w:r>
        <w:rPr>
          <w:rFonts w:cs="Arial" w:ascii="Arial" w:hAnsi="Arial"/>
        </w:rPr>
        <w:t>Normal fire hazards (eg potential ignition sources) for this type of occupancy, with fire hazards generally subject to appropriate controls.</w:t>
      </w:r>
    </w:p>
    <w:p>
      <w:pPr>
        <w:pStyle w:val="Style11"/>
        <w:ind w:hanging="1440" w:left="1440"/>
        <w:jc w:val="left"/>
        <w:rPr>
          <w:rFonts w:ascii="Arial" w:hAnsi="Arial" w:cs="Arial"/>
          <w:b/>
          <w:sz w:val="16"/>
          <w:szCs w:val="16"/>
        </w:rPr>
      </w:pPr>
      <w:r>
        <w:rPr>
          <w:rFonts w:cs="Arial" w:ascii="Arial" w:hAnsi="Arial"/>
          <w:b/>
          <w:sz w:val="16"/>
          <w:szCs w:val="16"/>
        </w:rPr>
      </w:r>
    </w:p>
    <w:p>
      <w:pPr>
        <w:pStyle w:val="Style11"/>
        <w:ind w:hanging="1440" w:left="1440"/>
        <w:jc w:val="left"/>
        <w:rPr/>
      </w:pPr>
      <w:r>
        <w:rPr>
          <w:rFonts w:cs="Arial" w:ascii="Arial" w:hAnsi="Arial"/>
          <w:b/>
        </w:rPr>
        <w:t>High:</w:t>
        <w:tab/>
      </w:r>
      <w:r>
        <w:rPr>
          <w:rFonts w:cs="Arial" w:ascii="Arial" w:hAnsi="Arial"/>
        </w:rPr>
        <w:t>Lack of adequate controls applied to one or more significant fire hazards, such as to result in significant increase in the likelihood of fire.</w:t>
      </w:r>
    </w:p>
    <w:p>
      <w:pPr>
        <w:pStyle w:val="Style11"/>
        <w:jc w:val="left"/>
        <w:rPr>
          <w:rFonts w:ascii="Arial" w:hAnsi="Arial" w:cs="Arial"/>
          <w:b/>
          <w:sz w:val="30"/>
          <w:szCs w:val="28"/>
        </w:rPr>
      </w:pPr>
      <w:r>
        <w:rPr>
          <w:rFonts w:cs="Arial" w:ascii="Arial" w:hAnsi="Arial"/>
          <w:b/>
          <w:sz w:val="30"/>
          <w:szCs w:val="28"/>
        </w:rPr>
      </w:r>
    </w:p>
    <w:p>
      <w:pPr>
        <w:pStyle w:val="Style11"/>
        <w:jc w:val="both"/>
        <w:rPr/>
      </w:pPr>
      <w:r>
        <w:rPr>
          <w:rFonts w:cs="Arial" w:ascii="Arial" w:hAnsi="Arial"/>
        </w:rPr>
        <w:t>Note that, although the purpose of the above is to place the risk fire in context, the approach to fire safety risk assessment is subjective and for guidance only.</w:t>
      </w:r>
      <w:r>
        <w:rPr>
          <w:rFonts w:eastAsia="Arial Unicode MS;Arial" w:cs="Arial" w:ascii="Arial" w:hAnsi="Arial"/>
        </w:rPr>
        <w:t xml:space="preserve"> </w:t>
      </w:r>
      <w:r>
        <w:rPr>
          <w:rFonts w:cs="Arial" w:ascii="Arial" w:hAnsi="Arial"/>
        </w:rPr>
        <w:t>All hazards and deficiencies identified in this fire safety risk assessment should be addressed by implementing all the recommendations contained in the following action plan.</w:t>
      </w:r>
      <w:r>
        <w:rPr>
          <w:rFonts w:eastAsia="Arial Unicode MS;Arial" w:cs="Arial" w:ascii="Arial" w:hAnsi="Arial"/>
        </w:rPr>
        <w:t xml:space="preserve"> </w:t>
      </w:r>
    </w:p>
    <w:p>
      <w:pPr>
        <w:pStyle w:val="Style11"/>
        <w:jc w:val="left"/>
        <w:rPr>
          <w:rFonts w:ascii="Arial" w:hAnsi="Arial" w:eastAsia="Arial Unicode MS;Arial" w:cs="Arial"/>
        </w:rPr>
      </w:pPr>
      <w:r>
        <w:rPr>
          <w:rFonts w:eastAsia="Arial Unicode MS;Arial" w:cs="Arial" w:ascii="Arial" w:hAnsi="Arial"/>
        </w:rPr>
      </w:r>
    </w:p>
    <w:p>
      <w:pPr>
        <w:pStyle w:val="Style11"/>
        <w:jc w:val="left"/>
        <w:rPr>
          <w:rFonts w:ascii="Arial" w:hAnsi="Arial" w:cs="Arial"/>
          <w:b/>
          <w:bCs/>
          <w:sz w:val="28"/>
          <w:szCs w:val="28"/>
        </w:rPr>
      </w:pPr>
      <w:r>
        <w:rPr>
          <w:rFonts w:cs="Arial" w:ascii="Arial" w:hAnsi="Arial"/>
          <w:b/>
          <w:bCs/>
          <w:sz w:val="28"/>
          <w:szCs w:val="28"/>
        </w:rPr>
        <w:t>The fire risk assessment should be reviewed regularly (recommended to be annually).</w:t>
      </w:r>
    </w:p>
    <w:p>
      <w:pPr>
        <w:pStyle w:val="Style11"/>
        <w:jc w:val="left"/>
        <w:rPr>
          <w:rFonts w:ascii="Arial" w:hAnsi="Arial" w:cs="Arial"/>
        </w:rPr>
      </w:pPr>
      <w:r>
        <w:rPr>
          <w:rFonts w:cs="Arial" w:ascii="Arial" w:hAnsi="Arial"/>
        </w:rPr>
      </w:r>
    </w:p>
    <w:p>
      <w:pPr>
        <w:pStyle w:val="Style11"/>
        <w:jc w:val="left"/>
        <w:rPr>
          <w:rFonts w:ascii="Arial" w:hAnsi="Arial" w:cs="Arial"/>
          <w:b/>
          <w:bCs/>
          <w:color w:val="0000FF"/>
          <w:sz w:val="28"/>
          <w:szCs w:val="28"/>
        </w:rPr>
      </w:pPr>
      <w:r>
        <w:rPr>
          <w:rFonts w:cs="Arial" w:ascii="Arial" w:hAnsi="Arial"/>
          <w:b/>
          <w:bCs/>
          <w:color w:val="0000FF"/>
          <w:sz w:val="28"/>
          <w:szCs w:val="28"/>
        </w:rPr>
        <w:t>January Each Year:</w:t>
      </w:r>
    </w:p>
    <w:p>
      <w:pPr>
        <w:pStyle w:val="Style11"/>
        <w:jc w:val="left"/>
        <w:rPr/>
      </w:pPr>
      <w:r>
        <w:rPr>
          <w:rFonts w:cs="Arial" w:ascii="Arial" w:hAnsi="Arial"/>
          <w:b/>
          <w:bCs/>
          <w:color w:val="0000FF"/>
          <w:sz w:val="28"/>
          <w:szCs w:val="28"/>
        </w:rPr>
        <w:t xml:space="preserve">By: Executive Committee Review Body </w:t>
      </w:r>
      <w:r>
        <w:rPr>
          <w:rFonts w:cs="Arial" w:ascii="Arial" w:hAnsi="Arial"/>
          <w:b w:val="false"/>
          <w:bCs w:val="false"/>
          <w:color w:val="0000FF"/>
          <w:sz w:val="28"/>
          <w:szCs w:val="28"/>
        </w:rPr>
        <w:t>and</w:t>
      </w:r>
      <w:r>
        <w:rPr>
          <w:rFonts w:cs="Arial" w:ascii="Arial" w:hAnsi="Arial"/>
          <w:b/>
          <w:bCs/>
          <w:color w:val="0000FF"/>
          <w:sz w:val="28"/>
          <w:szCs w:val="28"/>
        </w:rPr>
        <w:t xml:space="preserve"> Building Compliance Manager</w:t>
      </w:r>
    </w:p>
    <w:p>
      <w:pPr>
        <w:pStyle w:val="Style11"/>
        <w:jc w:val="center"/>
        <w:rPr>
          <w:rFonts w:ascii="Arial" w:hAnsi="Arial" w:cs="Arial"/>
          <w:b/>
          <w:bCs/>
          <w:color w:val="0000FF"/>
          <w:sz w:val="28"/>
          <w:szCs w:val="28"/>
        </w:rPr>
      </w:pPr>
      <w:r>
        <w:rPr>
          <w:rFonts w:cs="Arial" w:ascii="Arial" w:hAnsi="Arial"/>
          <w:b/>
          <w:bCs/>
          <w:color w:val="0000FF"/>
          <w:sz w:val="28"/>
          <w:szCs w:val="28"/>
        </w:rPr>
      </w:r>
    </w:p>
    <w:p>
      <w:pPr>
        <w:pStyle w:val="Style11"/>
        <w:jc w:val="center"/>
        <w:rPr>
          <w:rFonts w:ascii="Arial" w:hAnsi="Arial" w:cs="Arial"/>
          <w:b/>
          <w:bCs/>
          <w:color w:val="0000FF"/>
          <w:sz w:val="28"/>
          <w:szCs w:val="28"/>
        </w:rPr>
      </w:pPr>
      <w:r>
        <w:rPr>
          <w:rFonts w:cs="Arial" w:ascii="Arial" w:hAnsi="Arial"/>
          <w:b/>
          <w:bCs/>
          <w:color w:val="0000FF"/>
          <w:sz w:val="28"/>
          <w:szCs w:val="28"/>
        </w:rPr>
      </w:r>
    </w:p>
    <w:p>
      <w:pPr>
        <w:pStyle w:val="Style11"/>
        <w:jc w:val="center"/>
        <w:rPr/>
      </w:pPr>
      <w:r>
        <w:rPr>
          <w:rFonts w:cs="Arial" w:ascii="Arial" w:hAnsi="Arial"/>
          <w:b/>
          <w:sz w:val="28"/>
          <w:szCs w:val="28"/>
        </w:rPr>
        <w:tab/>
      </w:r>
      <w:r>
        <w:rPr>
          <w:rFonts w:cs="Arial" w:ascii="Arial" w:hAnsi="Arial"/>
          <w:b/>
          <w:sz w:val="30"/>
          <w:szCs w:val="28"/>
        </w:rPr>
        <w:t>FURTHER INFORMATION RELEVANT TO RISK ASSESSMENT:</w:t>
      </w:r>
    </w:p>
    <w:p>
      <w:pPr>
        <w:pStyle w:val="Style11"/>
        <w:jc w:val="center"/>
        <w:rPr>
          <w:rFonts w:ascii="Arial" w:hAnsi="Arial" w:cs="Arial"/>
          <w:b/>
          <w:sz w:val="30"/>
          <w:szCs w:val="28"/>
          <w:highlight w:val="green"/>
        </w:rPr>
      </w:pPr>
      <w:r>
        <w:rPr>
          <w:rFonts w:cs="Arial" w:ascii="Arial" w:hAnsi="Arial"/>
          <w:b/>
          <w:sz w:val="30"/>
          <w:szCs w:val="28"/>
          <w:highlight w:val="green"/>
        </w:rPr>
        <w:t>Action Plan</w:t>
      </w:r>
    </w:p>
    <w:p>
      <w:pPr>
        <w:pStyle w:val="Style11"/>
        <w:jc w:val="left"/>
        <w:rPr>
          <w:rFonts w:ascii="Arial" w:hAnsi="Arial" w:cs="Arial"/>
          <w:b/>
          <w:sz w:val="30"/>
          <w:szCs w:val="28"/>
          <w:highlight w:val="green"/>
        </w:rPr>
      </w:pPr>
      <w:r>
        <w:rPr>
          <w:rFonts w:cs="Arial" w:ascii="Arial" w:hAnsi="Arial"/>
          <w:b/>
          <w:sz w:val="30"/>
          <w:szCs w:val="28"/>
          <w:highlight w:val="green"/>
        </w:rPr>
      </w:r>
    </w:p>
    <w:p>
      <w:pPr>
        <w:pStyle w:val="Style11"/>
        <w:jc w:val="left"/>
        <w:rPr>
          <w:rFonts w:ascii="Arial" w:hAnsi="Arial" w:cs="Arial"/>
          <w:b/>
          <w:sz w:val="30"/>
          <w:szCs w:val="28"/>
          <w:highlight w:val="green"/>
        </w:rPr>
      </w:pPr>
      <w:r>
        <w:rPr>
          <w:rFonts w:cs="Arial" w:ascii="Arial" w:hAnsi="Arial"/>
          <w:b/>
          <w:sz w:val="30"/>
          <w:szCs w:val="28"/>
          <w:highlight w:val="green"/>
        </w:rPr>
      </w:r>
    </w:p>
    <w:p>
      <w:pPr>
        <w:pStyle w:val="Style11"/>
        <w:jc w:val="left"/>
        <w:rPr>
          <w:rFonts w:ascii="Arial" w:hAnsi="Arial" w:cs="Arial"/>
          <w:b/>
          <w:sz w:val="30"/>
          <w:szCs w:val="28"/>
        </w:rPr>
      </w:pPr>
      <w:r>
        <w:rPr>
          <w:rFonts w:cs="Arial" w:ascii="Arial" w:hAnsi="Arial"/>
          <w:b/>
          <w:sz w:val="30"/>
          <w:szCs w:val="28"/>
        </w:rPr>
      </w:r>
    </w:p>
    <w:p>
      <w:pPr>
        <w:pStyle w:val="Style11"/>
        <w:jc w:val="center"/>
        <w:rPr>
          <w:rFonts w:ascii="Arial" w:hAnsi="Arial" w:cs="Arial"/>
          <w:b/>
          <w:sz w:val="30"/>
          <w:szCs w:val="28"/>
        </w:rPr>
      </w:pPr>
      <w:r>
        <w:rPr>
          <w:rFonts w:cs="Arial" w:ascii="Arial" w:hAnsi="Arial"/>
          <w:b/>
          <w:sz w:val="30"/>
          <w:szCs w:val="28"/>
        </w:rPr>
        <w:t>Framwellgate Moor Youth &amp; Community Association</w:t>
      </w:r>
    </w:p>
    <w:p>
      <w:pPr>
        <w:pStyle w:val="Style11"/>
        <w:rPr/>
      </w:pPr>
      <w:r>
        <w:rPr>
          <w:rFonts w:cs="Arial" w:ascii="Arial" w:hAnsi="Arial"/>
          <w:b/>
          <w:sz w:val="30"/>
          <w:szCs w:val="28"/>
        </w:rPr>
        <w:t xml:space="preserve">Signed:   </w:t>
      </w:r>
      <w:r>
        <w:rPr/>
        <w:drawing>
          <wp:inline distT="0" distB="0" distL="0" distR="0">
            <wp:extent cx="1905000" cy="97790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tretch>
                      <a:fillRect/>
                    </a:stretch>
                  </pic:blipFill>
                  <pic:spPr bwMode="auto">
                    <a:xfrm>
                      <a:off x="0" y="0"/>
                      <a:ext cx="1905000" cy="977900"/>
                    </a:xfrm>
                    <a:prstGeom prst="rect">
                      <a:avLst/>
                    </a:prstGeom>
                    <a:noFill/>
                  </pic:spPr>
                </pic:pic>
              </a:graphicData>
            </a:graphic>
          </wp:inline>
        </w:drawing>
      </w:r>
      <w:r>
        <w:rPr>
          <w:rFonts w:cs="Arial" w:ascii="Arial" w:hAnsi="Arial"/>
          <w:b/>
          <w:sz w:val="30"/>
          <w:szCs w:val="28"/>
        </w:rPr>
        <w:t xml:space="preserve">                   Date:      1st January 2026</w:t>
      </w:r>
    </w:p>
    <w:p>
      <w:pPr>
        <w:pStyle w:val="Style11"/>
        <w:rPr/>
      </w:pPr>
      <w:r>
        <w:rPr>
          <w:rFonts w:cs="Arial" w:ascii="Arial" w:hAnsi="Arial"/>
          <w:b/>
          <w:sz w:val="30"/>
          <w:szCs w:val="28"/>
        </w:rPr>
        <w:t>Building Compliance Manager</w:t>
      </w:r>
    </w:p>
    <w:p>
      <w:pPr>
        <w:pStyle w:val="Style11"/>
        <w:rPr/>
      </w:pPr>
      <w:r>
        <w:rPr/>
      </w:r>
    </w:p>
    <w:p>
      <w:pPr>
        <w:pStyle w:val="Style11"/>
        <w:rPr/>
      </w:pPr>
      <w:r>
        <w:rPr/>
      </w:r>
    </w:p>
    <w:p>
      <w:pPr>
        <w:pStyle w:val="Style11"/>
        <w:rPr>
          <w:rFonts w:ascii="Arial" w:hAnsi="Arial" w:cs="Arial"/>
          <w:b/>
          <w:sz w:val="30"/>
          <w:szCs w:val="28"/>
        </w:rPr>
      </w:pPr>
      <w:r>
        <w:rPr>
          <w:rFonts w:cs="Arial" w:ascii="Arial" w:hAnsi="Arial"/>
          <w:b/>
          <w:sz w:val="30"/>
          <w:szCs w:val="28"/>
        </w:rPr>
        <w:t xml:space="preserve">Reviewed by </w:t>
      </w:r>
      <w:r>
        <w:rPr>
          <w:rFonts w:cs="Arial" w:ascii="Arial" w:hAnsi="Arial"/>
          <w:b/>
          <w:sz w:val="30"/>
          <w:szCs w:val="28"/>
        </w:rPr>
        <w:t>Policy Subc</w:t>
      </w:r>
      <w:r>
        <w:rPr>
          <w:rFonts w:cs="Arial" w:ascii="Arial" w:hAnsi="Arial"/>
          <w:b/>
          <w:sz w:val="30"/>
          <w:szCs w:val="28"/>
        </w:rPr>
        <w:t>ommittee:</w:t>
      </w:r>
    </w:p>
    <w:p>
      <w:pPr>
        <w:pStyle w:val="Style11"/>
        <w:rPr/>
      </w:pPr>
      <w:r>
        <w:rPr/>
      </w:r>
    </w:p>
    <w:p>
      <w:pPr>
        <w:pStyle w:val="Style11"/>
        <w:rPr>
          <w:rFonts w:ascii="Arial" w:hAnsi="Arial" w:eastAsia="Arial" w:cs="Arial"/>
          <w:b/>
          <w:sz w:val="30"/>
          <w:szCs w:val="28"/>
        </w:rPr>
      </w:pPr>
      <w:r>
        <w:rPr>
          <w:rFonts w:eastAsia="Arial" w:cs="Arial" w:ascii="Arial" w:hAnsi="Arial"/>
          <w:b/>
          <w:sz w:val="30"/>
          <w:szCs w:val="28"/>
        </w:rPr>
      </w:r>
    </w:p>
    <w:p>
      <w:pPr>
        <w:pStyle w:val="Style11"/>
        <w:rPr/>
      </w:pPr>
      <w:r>
        <w:rPr>
          <w:rFonts w:eastAsia="Arial" w:cs="Arial" w:ascii="Arial" w:hAnsi="Arial"/>
          <w:b/>
          <w:sz w:val="30"/>
          <w:szCs w:val="28"/>
        </w:rPr>
        <w:t xml:space="preserve">                                                                       </w:t>
      </w:r>
      <w:r>
        <w:rPr>
          <w:rFonts w:cs="Arial" w:ascii="Arial" w:hAnsi="Arial"/>
          <w:b/>
          <w:sz w:val="30"/>
          <w:szCs w:val="28"/>
        </w:rPr>
        <w:t xml:space="preserve">Date: </w:t>
      </w:r>
      <w:r>
        <w:rPr>
          <w:rFonts w:cs="Arial" w:ascii="Arial" w:hAnsi="Arial"/>
          <w:b/>
          <w:sz w:val="30"/>
          <w:szCs w:val="28"/>
        </w:rPr>
        <w:t>21st January 2026</w:t>
      </w:r>
    </w:p>
    <w:p>
      <w:pPr>
        <w:pStyle w:val="Style11"/>
        <w:rPr>
          <w:rFonts w:ascii="Arial" w:hAnsi="Arial" w:cs="Arial"/>
          <w:b/>
          <w:sz w:val="30"/>
          <w:szCs w:val="28"/>
        </w:rPr>
      </w:pPr>
      <w:r>
        <w:rPr>
          <w:rFonts w:cs="Arial" w:ascii="Arial" w:hAnsi="Arial"/>
          <w:b/>
          <w:sz w:val="30"/>
          <w:szCs w:val="28"/>
        </w:rPr>
        <w:t xml:space="preserve">Signed: </w:t>
      </w:r>
      <w:r>
        <w:rPr/>
        <w:drawing>
          <wp:inline distT="0" distB="0" distL="0" distR="0">
            <wp:extent cx="1663700" cy="60325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tretch>
                      <a:fillRect/>
                    </a:stretch>
                  </pic:blipFill>
                  <pic:spPr bwMode="auto">
                    <a:xfrm>
                      <a:off x="0" y="0"/>
                      <a:ext cx="1663700" cy="603250"/>
                    </a:xfrm>
                    <a:prstGeom prst="rect">
                      <a:avLst/>
                    </a:prstGeom>
                    <a:noFill/>
                  </pic:spPr>
                </pic:pic>
              </a:graphicData>
            </a:graphic>
          </wp:inline>
        </w:drawing>
      </w:r>
    </w:p>
    <w:p>
      <w:pPr>
        <w:pStyle w:val="Style11"/>
        <w:rPr/>
      </w:pPr>
      <w:r>
        <w:rPr/>
      </w:r>
    </w:p>
    <w:p>
      <w:pPr>
        <w:pStyle w:val="Style11"/>
        <w:rPr>
          <w:rFonts w:ascii="Arial" w:hAnsi="Arial" w:cs="Arial"/>
          <w:b/>
          <w:sz w:val="30"/>
          <w:szCs w:val="28"/>
        </w:rPr>
      </w:pPr>
      <w:r>
        <w:rPr>
          <w:rFonts w:cs="Arial" w:ascii="Arial" w:hAnsi="Arial"/>
          <w:b/>
          <w:sz w:val="30"/>
          <w:szCs w:val="28"/>
        </w:rPr>
        <w:t>FMYCA Secretary</w:t>
      </w:r>
    </w:p>
    <w:p>
      <w:pPr>
        <w:pStyle w:val="Style11"/>
        <w:rPr/>
      </w:pPr>
      <w:r>
        <w:rPr/>
      </w:r>
    </w:p>
    <w:p>
      <w:pPr>
        <w:pStyle w:val="Style11"/>
        <w:rPr>
          <w:rFonts w:ascii="Arial" w:hAnsi="Arial" w:eastAsia="Arial" w:cs="Arial"/>
          <w:b/>
          <w:sz w:val="30"/>
          <w:szCs w:val="28"/>
        </w:rPr>
      </w:pPr>
      <w:r>
        <w:rPr>
          <w:rFonts w:eastAsia="Arial" w:cs="Arial" w:ascii="Arial" w:hAnsi="Arial"/>
          <w:b/>
          <w:sz w:val="30"/>
          <w:szCs w:val="28"/>
        </w:rPr>
        <w:t xml:space="preserve">      </w:t>
      </w:r>
    </w:p>
    <w:p>
      <w:pPr>
        <w:pStyle w:val="Style11"/>
        <w:jc w:val="center"/>
        <w:rPr>
          <w:rFonts w:ascii="Arial" w:hAnsi="Arial" w:cs="Arial"/>
          <w:b/>
          <w:sz w:val="30"/>
          <w:szCs w:val="28"/>
        </w:rPr>
      </w:pPr>
      <w:r>
        <w:rPr>
          <w:rFonts w:cs="Arial" w:ascii="Arial" w:hAnsi="Arial"/>
          <w:b/>
          <w:sz w:val="30"/>
          <w:szCs w:val="28"/>
        </w:rPr>
      </w:r>
    </w:p>
    <w:p>
      <w:pPr>
        <w:pStyle w:val="Normal"/>
        <w:rPr>
          <w:b/>
          <w:sz w:val="30"/>
          <w:szCs w:val="28"/>
        </w:rPr>
      </w:pPr>
      <w:r>
        <w:rPr>
          <w:b/>
          <w:sz w:val="30"/>
          <w:szCs w:val="28"/>
        </w:rPr>
      </w:r>
      <w:r>
        <w:br w:type="page"/>
      </w:r>
    </w:p>
    <w:p>
      <w:pPr>
        <w:pStyle w:val="Style11"/>
        <w:tabs>
          <w:tab w:val="clear" w:pos="720"/>
          <w:tab w:val="left" w:pos="1560" w:leader="none"/>
        </w:tabs>
        <w:spacing w:before="0" w:after="0"/>
        <w:rPr>
          <w:rFonts w:cs="Arial"/>
          <w:b/>
          <w:sz w:val="30"/>
          <w:szCs w:val="28"/>
        </w:rPr>
      </w:pPr>
      <w:r>
        <w:rPr>
          <w:rFonts w:cs="Arial"/>
          <w:b/>
          <w:sz w:val="30"/>
          <w:szCs w:val="28"/>
        </w:rPr>
      </w:r>
    </w:p>
    <w:p>
      <w:pPr>
        <w:pStyle w:val="Style11"/>
        <w:jc w:val="center"/>
        <w:rPr>
          <w:rFonts w:ascii="Arial" w:hAnsi="Arial" w:cs="Arial"/>
          <w:b/>
          <w:sz w:val="28"/>
          <w:szCs w:val="28"/>
        </w:rPr>
      </w:pPr>
      <w:r>
        <w:rPr>
          <w:rFonts w:cs="Arial" w:ascii="Arial" w:hAnsi="Arial"/>
          <w:b/>
          <w:sz w:val="28"/>
          <w:szCs w:val="28"/>
        </w:rPr>
        <w:t>SIMPLE PREMISES</w:t>
      </w:r>
    </w:p>
    <w:p>
      <w:pPr>
        <w:pStyle w:val="Style11"/>
        <w:jc w:val="center"/>
        <w:rPr/>
      </w:pPr>
      <w:r>
        <w:rPr>
          <w:rFonts w:cs="Arial" w:ascii="Arial" w:hAnsi="Arial"/>
          <w:b/>
          <w:sz w:val="28"/>
          <w:szCs w:val="28"/>
          <w:highlight w:val="green"/>
        </w:rPr>
        <w:t>FIRE SAFETY ACTION PLAN 2026:</w:t>
      </w:r>
    </w:p>
    <w:p>
      <w:pPr>
        <w:pStyle w:val="Style11"/>
        <w:jc w:val="center"/>
        <w:rPr>
          <w:rFonts w:ascii="Arial" w:hAnsi="Arial" w:cs="Arial"/>
          <w:b/>
          <w:sz w:val="28"/>
          <w:szCs w:val="28"/>
          <w:highlight w:val="green"/>
        </w:rPr>
      </w:pPr>
      <w:r>
        <w:rPr>
          <w:rFonts w:cs="Arial" w:ascii="Arial" w:hAnsi="Arial"/>
          <w:b/>
          <w:sz w:val="28"/>
          <w:szCs w:val="28"/>
          <w:highlight w:val="green"/>
        </w:rPr>
      </w:r>
    </w:p>
    <w:p>
      <w:pPr>
        <w:pStyle w:val="Style11"/>
        <w:jc w:val="left"/>
        <w:rPr>
          <w:rFonts w:ascii="Arial" w:hAnsi="Arial" w:cs="Arial"/>
          <w:b/>
          <w:sz w:val="28"/>
          <w:szCs w:val="28"/>
          <w:highlight w:val="green"/>
        </w:rPr>
      </w:pPr>
      <w:r>
        <w:rPr>
          <w:rFonts w:cs="Arial" w:ascii="Arial" w:hAnsi="Arial"/>
          <w:b/>
          <w:sz w:val="28"/>
          <w:szCs w:val="28"/>
          <w:highlight w:val="green"/>
        </w:rPr>
      </w:r>
    </w:p>
    <w:tbl>
      <w:tblPr>
        <w:tblW w:w="1089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546"/>
        <w:gridCol w:w="9344"/>
      </w:tblGrid>
      <w:tr>
        <w:trPr/>
        <w:tc>
          <w:tcPr>
            <w:tcW w:w="10890" w:type="dxa"/>
            <w:gridSpan w:val="2"/>
            <w:tcBorders>
              <w:bottom w:val="single" w:sz="4" w:space="0" w:color="000000"/>
            </w:tcBorders>
            <w:vAlign w:val="center"/>
          </w:tcPr>
          <w:p>
            <w:pPr>
              <w:pStyle w:val="Paragraph"/>
              <w:spacing w:before="0" w:after="120"/>
              <w:rPr>
                <w:szCs w:val="28"/>
              </w:rPr>
            </w:pPr>
            <w:r>
              <w:rPr>
                <w:szCs w:val="28"/>
              </w:rPr>
              <w:t>Each item should be allocated a priority as follows:</w:t>
            </w:r>
          </w:p>
        </w:tc>
      </w:tr>
      <w:tr>
        <w:trPr/>
        <w:tc>
          <w:tcPr>
            <w:tcW w:w="1546" w:type="dxa"/>
            <w:tcBorders>
              <w:top w:val="single" w:sz="4" w:space="0" w:color="000000"/>
              <w:left w:val="single" w:sz="4" w:space="0" w:color="000000"/>
              <w:bottom w:val="single" w:sz="4" w:space="0" w:color="000000"/>
            </w:tcBorders>
            <w:vAlign w:val="center"/>
          </w:tcPr>
          <w:p>
            <w:pPr>
              <w:pStyle w:val="Paragraph"/>
              <w:spacing w:before="0" w:after="120"/>
              <w:rPr>
                <w:b/>
                <w:szCs w:val="28"/>
              </w:rPr>
            </w:pPr>
            <w:r>
              <w:rPr>
                <w:b/>
                <w:szCs w:val="28"/>
              </w:rPr>
              <w:t>Priority 1:</w:t>
            </w:r>
          </w:p>
        </w:tc>
        <w:tc>
          <w:tcPr>
            <w:tcW w:w="9344" w:type="dxa"/>
            <w:tcBorders>
              <w:top w:val="single" w:sz="4" w:space="0" w:color="000000"/>
              <w:left w:val="single" w:sz="4" w:space="0" w:color="000000"/>
              <w:bottom w:val="single" w:sz="4" w:space="0" w:color="000000"/>
              <w:right w:val="single" w:sz="4" w:space="0" w:color="000000"/>
            </w:tcBorders>
            <w:vAlign w:val="center"/>
          </w:tcPr>
          <w:p>
            <w:pPr>
              <w:pStyle w:val="Paragraph"/>
              <w:spacing w:before="0" w:after="120"/>
              <w:rPr>
                <w:color w:val="FFFFFF"/>
                <w:highlight w:val="red"/>
              </w:rPr>
            </w:pPr>
            <w:r>
              <w:rPr>
                <w:color w:val="FFFFFF"/>
                <w:highlight w:val="red"/>
              </w:rPr>
              <w:t>Needs attention immediately</w:t>
            </w:r>
          </w:p>
        </w:tc>
      </w:tr>
      <w:tr>
        <w:trPr/>
        <w:tc>
          <w:tcPr>
            <w:tcW w:w="1546" w:type="dxa"/>
            <w:tcBorders>
              <w:top w:val="single" w:sz="4" w:space="0" w:color="000000"/>
              <w:left w:val="single" w:sz="4" w:space="0" w:color="000000"/>
              <w:bottom w:val="single" w:sz="4" w:space="0" w:color="000000"/>
            </w:tcBorders>
            <w:vAlign w:val="center"/>
          </w:tcPr>
          <w:p>
            <w:pPr>
              <w:pStyle w:val="Paragraph"/>
              <w:spacing w:before="0" w:after="120"/>
              <w:rPr>
                <w:b/>
                <w:szCs w:val="28"/>
              </w:rPr>
            </w:pPr>
            <w:r>
              <w:rPr>
                <w:b/>
                <w:szCs w:val="28"/>
              </w:rPr>
              <w:t>Priority 2:</w:t>
            </w:r>
          </w:p>
        </w:tc>
        <w:tc>
          <w:tcPr>
            <w:tcW w:w="9344" w:type="dxa"/>
            <w:tcBorders>
              <w:top w:val="single" w:sz="4" w:space="0" w:color="000000"/>
              <w:left w:val="single" w:sz="4" w:space="0" w:color="000000"/>
              <w:bottom w:val="single" w:sz="4" w:space="0" w:color="000000"/>
              <w:right w:val="single" w:sz="4" w:space="0" w:color="000000"/>
            </w:tcBorders>
            <w:vAlign w:val="center"/>
          </w:tcPr>
          <w:p>
            <w:pPr>
              <w:pStyle w:val="Paragraph"/>
              <w:spacing w:before="0" w:after="120"/>
              <w:rPr>
                <w:highlight w:val="cyan"/>
              </w:rPr>
            </w:pPr>
            <w:r>
              <w:rPr>
                <w:highlight w:val="cyan"/>
              </w:rPr>
              <w:t>Needs attention within 1 month</w:t>
            </w:r>
          </w:p>
        </w:tc>
      </w:tr>
      <w:tr>
        <w:trPr/>
        <w:tc>
          <w:tcPr>
            <w:tcW w:w="1546" w:type="dxa"/>
            <w:tcBorders>
              <w:top w:val="single" w:sz="4" w:space="0" w:color="000000"/>
              <w:left w:val="single" w:sz="4" w:space="0" w:color="000000"/>
              <w:bottom w:val="single" w:sz="4" w:space="0" w:color="000000"/>
            </w:tcBorders>
            <w:vAlign w:val="center"/>
          </w:tcPr>
          <w:p>
            <w:pPr>
              <w:pStyle w:val="Paragraph"/>
              <w:spacing w:before="0" w:after="120"/>
              <w:rPr>
                <w:b/>
                <w:szCs w:val="28"/>
              </w:rPr>
            </w:pPr>
            <w:r>
              <w:rPr>
                <w:b/>
                <w:szCs w:val="28"/>
              </w:rPr>
              <w:t>Priority 3:</w:t>
            </w:r>
          </w:p>
        </w:tc>
        <w:tc>
          <w:tcPr>
            <w:tcW w:w="9344" w:type="dxa"/>
            <w:tcBorders>
              <w:top w:val="single" w:sz="4" w:space="0" w:color="000000"/>
              <w:left w:val="single" w:sz="4" w:space="0" w:color="000000"/>
              <w:bottom w:val="single" w:sz="4" w:space="0" w:color="000000"/>
              <w:right w:val="single" w:sz="4" w:space="0" w:color="000000"/>
            </w:tcBorders>
            <w:vAlign w:val="center"/>
          </w:tcPr>
          <w:p>
            <w:pPr>
              <w:pStyle w:val="Paragraph"/>
              <w:spacing w:before="0" w:after="120"/>
              <w:rPr/>
            </w:pPr>
            <w:r>
              <w:rPr>
                <w:highlight w:val="green"/>
              </w:rPr>
              <w:t>Needs attention within the next 6 months</w:t>
            </w:r>
          </w:p>
        </w:tc>
      </w:tr>
      <w:tr>
        <w:trPr/>
        <w:tc>
          <w:tcPr>
            <w:tcW w:w="1546" w:type="dxa"/>
            <w:tcBorders>
              <w:top w:val="single" w:sz="4" w:space="0" w:color="000000"/>
              <w:left w:val="single" w:sz="4" w:space="0" w:color="000000"/>
              <w:bottom w:val="single" w:sz="4" w:space="0" w:color="000000"/>
            </w:tcBorders>
            <w:vAlign w:val="center"/>
          </w:tcPr>
          <w:p>
            <w:pPr>
              <w:pStyle w:val="Paragraph"/>
              <w:spacing w:before="0" w:after="120"/>
              <w:rPr>
                <w:b/>
                <w:szCs w:val="28"/>
              </w:rPr>
            </w:pPr>
            <w:r>
              <w:rPr>
                <w:b/>
                <w:szCs w:val="28"/>
              </w:rPr>
              <w:t>Priority 4:</w:t>
            </w:r>
          </w:p>
        </w:tc>
        <w:tc>
          <w:tcPr>
            <w:tcW w:w="9344" w:type="dxa"/>
            <w:tcBorders>
              <w:top w:val="single" w:sz="4" w:space="0" w:color="000000"/>
              <w:left w:val="single" w:sz="4" w:space="0" w:color="000000"/>
              <w:bottom w:val="single" w:sz="4" w:space="0" w:color="000000"/>
              <w:right w:val="single" w:sz="4" w:space="0" w:color="000000"/>
            </w:tcBorders>
            <w:vAlign w:val="center"/>
          </w:tcPr>
          <w:p>
            <w:pPr>
              <w:pStyle w:val="Paragraph"/>
              <w:spacing w:before="0" w:after="120"/>
              <w:rPr>
                <w:highlight w:val="yellow"/>
              </w:rPr>
            </w:pPr>
            <w:r>
              <w:rPr>
                <w:highlight w:val="yellow"/>
              </w:rPr>
              <w:t>Needs attention within the next 12 months</w:t>
            </w:r>
          </w:p>
        </w:tc>
      </w:tr>
    </w:tbl>
    <w:p>
      <w:pPr>
        <w:pStyle w:val="Style11"/>
        <w:jc w:val="left"/>
        <w:rPr/>
      </w:pPr>
      <w:r>
        <w:rPr/>
      </w:r>
    </w:p>
    <w:tbl>
      <w:tblPr>
        <w:tblW w:w="11033" w:type="dxa"/>
        <w:jc w:val="left"/>
        <w:tblInd w:w="-113" w:type="dxa"/>
        <w:tblLayout w:type="fixed"/>
        <w:tblCellMar>
          <w:top w:w="0" w:type="dxa"/>
          <w:left w:w="5" w:type="dxa"/>
          <w:bottom w:w="0" w:type="dxa"/>
          <w:right w:w="0" w:type="dxa"/>
        </w:tblCellMar>
        <w:tblLook w:firstRow="1" w:noVBand="1" w:lastRow="0" w:firstColumn="1" w:lastColumn="0" w:noHBand="0" w:val="04a0"/>
      </w:tblPr>
      <w:tblGrid>
        <w:gridCol w:w="955"/>
        <w:gridCol w:w="4674"/>
        <w:gridCol w:w="58"/>
        <w:gridCol w:w="1080"/>
        <w:gridCol w:w="241"/>
        <w:gridCol w:w="288"/>
        <w:gridCol w:w="289"/>
        <w:gridCol w:w="868"/>
        <w:gridCol w:w="333"/>
        <w:gridCol w:w="1949"/>
        <w:gridCol w:w="143"/>
        <w:gridCol w:w="11"/>
        <w:gridCol w:w="143"/>
      </w:tblGrid>
      <w:tr>
        <w:trPr/>
        <w:tc>
          <w:tcPr>
            <w:tcW w:w="955" w:type="dxa"/>
            <w:tcBorders>
              <w:top w:val="single" w:sz="4" w:space="0" w:color="000000"/>
              <w:left w:val="single" w:sz="4" w:space="0" w:color="000000"/>
              <w:bottom w:val="single" w:sz="4" w:space="0" w:color="000000"/>
            </w:tcBorders>
            <w:shd w:color="auto" w:fill="E6E6E6" w:val="clear"/>
            <w:vAlign w:val="center"/>
          </w:tcPr>
          <w:p>
            <w:pPr>
              <w:pStyle w:val="Style11"/>
              <w:jc w:val="center"/>
              <w:rPr>
                <w:rFonts w:ascii="Arial" w:hAnsi="Arial" w:cs="Arial"/>
                <w:b/>
              </w:rPr>
            </w:pPr>
            <w:r>
              <w:rPr>
                <w:rFonts w:cs="Arial" w:ascii="Arial" w:hAnsi="Arial"/>
                <w:b/>
              </w:rPr>
              <w:t>Ref:</w:t>
            </w:r>
          </w:p>
        </w:tc>
        <w:tc>
          <w:tcPr>
            <w:tcW w:w="4674" w:type="dxa"/>
            <w:tcBorders>
              <w:top w:val="single" w:sz="4" w:space="0" w:color="000000"/>
              <w:left w:val="single" w:sz="4" w:space="0" w:color="000000"/>
              <w:bottom w:val="single" w:sz="4" w:space="0" w:color="000000"/>
            </w:tcBorders>
            <w:shd w:color="auto" w:fill="E6E6E6" w:val="clear"/>
            <w:vAlign w:val="center"/>
          </w:tcPr>
          <w:p>
            <w:pPr>
              <w:pStyle w:val="Paragraph"/>
              <w:jc w:val="center"/>
              <w:rPr>
                <w:b/>
                <w:szCs w:val="28"/>
              </w:rPr>
            </w:pPr>
            <w:r>
              <w:rPr>
                <w:b/>
                <w:szCs w:val="28"/>
              </w:rPr>
              <w:t>Action</w:t>
            </w:r>
          </w:p>
          <w:p>
            <w:pPr>
              <w:pStyle w:val="Style11"/>
              <w:jc w:val="center"/>
              <w:rPr>
                <w:rFonts w:ascii="Arial" w:hAnsi="Arial" w:cs="Arial"/>
                <w:b/>
                <w:szCs w:val="28"/>
              </w:rPr>
            </w:pPr>
            <w:r>
              <w:rPr>
                <w:rFonts w:cs="Arial" w:ascii="Arial" w:hAnsi="Arial"/>
                <w:b/>
                <w:szCs w:val="28"/>
              </w:rPr>
              <w:t>Required</w:t>
            </w:r>
          </w:p>
        </w:tc>
        <w:tc>
          <w:tcPr>
            <w:tcW w:w="1138" w:type="dxa"/>
            <w:gridSpan w:val="2"/>
            <w:tcBorders>
              <w:top w:val="single" w:sz="4" w:space="0" w:color="000000"/>
              <w:left w:val="single" w:sz="4" w:space="0" w:color="000000"/>
              <w:bottom w:val="single" w:sz="4" w:space="0" w:color="000000"/>
            </w:tcBorders>
            <w:shd w:color="auto" w:fill="E6E6E6" w:val="clear"/>
            <w:vAlign w:val="center"/>
          </w:tcPr>
          <w:p>
            <w:pPr>
              <w:pStyle w:val="Style11"/>
              <w:jc w:val="center"/>
              <w:rPr>
                <w:rFonts w:ascii="Arial" w:hAnsi="Arial" w:cs="Arial"/>
                <w:b/>
                <w:szCs w:val="28"/>
              </w:rPr>
            </w:pPr>
            <w:r>
              <w:rPr>
                <w:rFonts w:cs="Arial" w:ascii="Arial" w:hAnsi="Arial"/>
                <w:b/>
                <w:szCs w:val="28"/>
              </w:rPr>
              <w:t>Priority</w:t>
            </w:r>
          </w:p>
        </w:tc>
        <w:tc>
          <w:tcPr>
            <w:tcW w:w="2019" w:type="dxa"/>
            <w:gridSpan w:val="5"/>
            <w:tcBorders>
              <w:top w:val="single" w:sz="4" w:space="0" w:color="000000"/>
              <w:left w:val="single" w:sz="4" w:space="0" w:color="000000"/>
              <w:bottom w:val="single" w:sz="4" w:space="0" w:color="000000"/>
            </w:tcBorders>
            <w:shd w:color="auto" w:fill="E6E6E6" w:val="clear"/>
            <w:vAlign w:val="center"/>
          </w:tcPr>
          <w:p>
            <w:pPr>
              <w:pStyle w:val="Paragraph"/>
              <w:jc w:val="center"/>
              <w:rPr>
                <w:b/>
                <w:szCs w:val="28"/>
              </w:rPr>
            </w:pPr>
            <w:r>
              <w:rPr>
                <w:b/>
                <w:szCs w:val="28"/>
              </w:rPr>
              <w:t>Action by</w:t>
            </w:r>
          </w:p>
          <w:p>
            <w:pPr>
              <w:pStyle w:val="Style11"/>
              <w:jc w:val="center"/>
              <w:rPr>
                <w:rFonts w:ascii="Arial" w:hAnsi="Arial" w:cs="Arial"/>
                <w:b/>
                <w:szCs w:val="28"/>
              </w:rPr>
            </w:pPr>
            <w:r>
              <w:rPr>
                <w:rFonts w:cs="Arial" w:ascii="Arial" w:hAnsi="Arial"/>
                <w:b/>
                <w:szCs w:val="28"/>
              </w:rPr>
              <w:t>Whom</w:t>
            </w:r>
          </w:p>
        </w:tc>
        <w:tc>
          <w:tcPr>
            <w:tcW w:w="2103" w:type="dxa"/>
            <w:gridSpan w:val="3"/>
            <w:tcBorders>
              <w:top w:val="single" w:sz="4" w:space="0" w:color="000000"/>
              <w:left w:val="single" w:sz="4" w:space="0" w:color="000000"/>
              <w:bottom w:val="single" w:sz="4" w:space="0" w:color="000000"/>
            </w:tcBorders>
            <w:shd w:color="auto" w:fill="E6E6E6" w:val="clear"/>
            <w:vAlign w:val="center"/>
          </w:tcPr>
          <w:p>
            <w:pPr>
              <w:pStyle w:val="Paragraph"/>
              <w:jc w:val="center"/>
              <w:rPr>
                <w:b/>
                <w:szCs w:val="28"/>
              </w:rPr>
            </w:pPr>
            <w:r>
              <w:rPr>
                <w:b/>
                <w:szCs w:val="28"/>
              </w:rPr>
              <w:t>Completion</w:t>
            </w:r>
          </w:p>
          <w:p>
            <w:pPr>
              <w:pStyle w:val="Style11"/>
              <w:jc w:val="center"/>
              <w:rPr>
                <w:rFonts w:ascii="Arial" w:hAnsi="Arial" w:cs="Arial"/>
                <w:b/>
                <w:szCs w:val="28"/>
              </w:rPr>
            </w:pPr>
            <w:r>
              <w:rPr>
                <w:rFonts w:cs="Arial" w:ascii="Arial" w:hAnsi="Arial"/>
                <w:b/>
                <w:szCs w:val="28"/>
              </w:rPr>
              <w:t>Date</w:t>
            </w:r>
          </w:p>
        </w:tc>
        <w:tc>
          <w:tcPr>
            <w:tcW w:w="143" w:type="dxa"/>
            <w:tcBorders>
              <w:left w:val="single" w:sz="4" w:space="0" w:color="000000"/>
            </w:tcBorders>
          </w:tcPr>
          <w:p>
            <w:pPr>
              <w:pStyle w:val="Normal"/>
              <w:snapToGrid w:val="false"/>
              <w:rPr>
                <w:b/>
              </w:rPr>
            </w:pPr>
            <w:r>
              <w:rPr>
                <w:b/>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t>NONE</w:t>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shd w:val="clear" w:color="auto" w:fill="FFFF00"/>
              <w:jc w:val="left"/>
              <w:rPr>
                <w:rFonts w:ascii="Arial" w:hAnsi="Arial" w:cs="Arial"/>
              </w:rPr>
            </w:pPr>
            <w:r>
              <w:rPr>
                <w:rFonts w:cs="Arial" w:ascii="Arial" w:hAnsi="Arial"/>
              </w:rPr>
              <w:t xml:space="preserve"> </w:t>
            </w:r>
            <w:r>
              <w:rPr>
                <w:rFonts w:cs="Arial" w:ascii="Arial" w:hAnsi="Arial"/>
              </w:rPr>
              <w:t>NONE</w:t>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jc w:val="left"/>
              <w:rPr/>
            </w:pPr>
            <w:r>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964" w:hRule="atLeast"/>
        </w:trPr>
        <w:tc>
          <w:tcPr>
            <w:tcW w:w="955"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tc>
        <w:tc>
          <w:tcPr>
            <w:tcW w:w="4674" w:type="dxa"/>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138" w:type="dxa"/>
            <w:gridSpan w:val="2"/>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019" w:type="dxa"/>
            <w:gridSpan w:val="5"/>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2103" w:type="dxa"/>
            <w:gridSpan w:val="3"/>
            <w:tcBorders>
              <w:top w:val="single" w:sz="4" w:space="0" w:color="000000"/>
              <w:left w:val="single" w:sz="4" w:space="0" w:color="000000"/>
              <w:bottom w:val="single" w:sz="4" w:space="0" w:color="000000"/>
            </w:tcBorders>
          </w:tcPr>
          <w:p>
            <w:pPr>
              <w:pStyle w:val="Style11"/>
              <w:snapToGrid w:val="false"/>
              <w:jc w:val="left"/>
              <w:rPr>
                <w:rFonts w:ascii="Arial" w:hAnsi="Arial" w:cs="Arial"/>
              </w:rPr>
            </w:pPr>
            <w:r>
              <w:rPr>
                <w:rFonts w:cs="Arial" w:ascii="Arial" w:hAnsi="Arial"/>
              </w:rPr>
            </w:r>
          </w:p>
        </w:tc>
        <w:tc>
          <w:tcPr>
            <w:tcW w:w="143" w:type="dxa"/>
            <w:tcBorders>
              <w:left w:val="single" w:sz="4" w:space="0" w:color="000000"/>
            </w:tcBorders>
          </w:tcPr>
          <w:p>
            <w:pPr>
              <w:pStyle w:val="Normal"/>
              <w:snapToGrid w:val="false"/>
              <w:rPr/>
            </w:pPr>
            <w:r>
              <w:rPr/>
            </w:r>
          </w:p>
        </w:tc>
      </w:tr>
      <w:tr>
        <w:trPr>
          <w:trHeight w:val="113" w:hRule="exact"/>
        </w:trPr>
        <w:tc>
          <w:tcPr>
            <w:tcW w:w="5687" w:type="dxa"/>
            <w:gridSpan w:val="3"/>
            <w:tcBorders>
              <w:top w:val="single" w:sz="4" w:space="0" w:color="000000"/>
            </w:tcBorders>
            <w:vAlign w:val="center"/>
          </w:tcPr>
          <w:p>
            <w:pPr>
              <w:pStyle w:val="Paragraph"/>
              <w:snapToGrid w:val="false"/>
              <w:spacing w:before="0" w:after="120"/>
              <w:jc w:val="right"/>
              <w:rPr>
                <w:szCs w:val="28"/>
              </w:rPr>
            </w:pPr>
            <w:r>
              <w:rPr>
                <w:szCs w:val="28"/>
              </w:rPr>
            </w:r>
          </w:p>
        </w:tc>
        <w:tc>
          <w:tcPr>
            <w:tcW w:w="1080" w:type="dxa"/>
            <w:tcBorders>
              <w:top w:val="single" w:sz="4" w:space="0" w:color="000000"/>
            </w:tcBorders>
          </w:tcPr>
          <w:p>
            <w:pPr>
              <w:pStyle w:val="Paragraph"/>
              <w:snapToGrid w:val="false"/>
              <w:spacing w:before="0" w:after="120"/>
              <w:rPr>
                <w:szCs w:val="28"/>
              </w:rPr>
            </w:pPr>
            <w:r>
              <w:rPr>
                <w:szCs w:val="28"/>
              </w:rPr>
            </w:r>
          </w:p>
        </w:tc>
        <w:tc>
          <w:tcPr>
            <w:tcW w:w="1686" w:type="dxa"/>
            <w:gridSpan w:val="4"/>
            <w:tcBorders>
              <w:top w:val="single" w:sz="4" w:space="0" w:color="000000"/>
            </w:tcBorders>
          </w:tcPr>
          <w:p>
            <w:pPr>
              <w:pStyle w:val="Paragraph"/>
              <w:snapToGrid w:val="false"/>
              <w:spacing w:before="0" w:after="120"/>
              <w:jc w:val="center"/>
              <w:rPr>
                <w:szCs w:val="28"/>
              </w:rPr>
            </w:pPr>
            <w:r>
              <w:rPr>
                <w:szCs w:val="28"/>
              </w:rPr>
            </w:r>
          </w:p>
        </w:tc>
        <w:tc>
          <w:tcPr>
            <w:tcW w:w="2425" w:type="dxa"/>
            <w:gridSpan w:val="3"/>
            <w:tcBorders>
              <w:top w:val="single" w:sz="4" w:space="0" w:color="000000"/>
            </w:tcBorders>
          </w:tcPr>
          <w:p>
            <w:pPr>
              <w:pStyle w:val="Paragraph"/>
              <w:snapToGrid w:val="false"/>
              <w:spacing w:before="0" w:after="120"/>
              <w:rPr>
                <w:szCs w:val="28"/>
              </w:rPr>
            </w:pPr>
            <w:r>
              <w:rPr>
                <w:szCs w:val="28"/>
              </w:rPr>
            </w:r>
          </w:p>
        </w:tc>
        <w:tc>
          <w:tcPr>
            <w:tcW w:w="154" w:type="dxa"/>
            <w:gridSpan w:val="2"/>
            <w:tcBorders/>
          </w:tcPr>
          <w:p>
            <w:pPr>
              <w:pStyle w:val="Normal"/>
              <w:snapToGrid w:val="false"/>
              <w:rPr>
                <w:szCs w:val="28"/>
              </w:rPr>
            </w:pPr>
            <w:r>
              <w:rPr>
                <w:szCs w:val="28"/>
              </w:rPr>
            </w:r>
          </w:p>
        </w:tc>
      </w:tr>
      <w:tr>
        <w:trPr/>
        <w:tc>
          <w:tcPr>
            <w:tcW w:w="11032" w:type="dxa"/>
            <w:gridSpan w:val="13"/>
            <w:tcBorders/>
            <w:shd w:color="auto" w:fill="000000" w:val="clear"/>
            <w:tcMar>
              <w:left w:w="108" w:type="dxa"/>
              <w:right w:w="108" w:type="dxa"/>
            </w:tcMar>
          </w:tcPr>
          <w:p>
            <w:pPr>
              <w:pStyle w:val="Style11"/>
              <w:snapToGrid w:val="false"/>
              <w:jc w:val="left"/>
              <w:rPr>
                <w:szCs w:val="28"/>
              </w:rPr>
            </w:pPr>
            <w:r>
              <w:rPr>
                <w:szCs w:val="28"/>
              </w:rPr>
            </w:r>
          </w:p>
        </w:tc>
      </w:tr>
      <w:tr>
        <w:trPr>
          <w:trHeight w:val="113" w:hRule="exact"/>
        </w:trPr>
        <w:tc>
          <w:tcPr>
            <w:tcW w:w="7008" w:type="dxa"/>
            <w:gridSpan w:val="5"/>
            <w:tcBorders/>
          </w:tcPr>
          <w:p>
            <w:pPr>
              <w:pStyle w:val="Style11"/>
              <w:snapToGrid w:val="false"/>
              <w:jc w:val="left"/>
              <w:rPr>
                <w:rFonts w:ascii="Arial" w:hAnsi="Arial" w:cs="Arial"/>
                <w:b/>
                <w:i/>
                <w:i/>
                <w:sz w:val="10"/>
                <w:szCs w:val="10"/>
              </w:rPr>
            </w:pPr>
            <w:r>
              <w:rPr>
                <w:rFonts w:cs="Arial" w:ascii="Arial" w:hAnsi="Arial"/>
                <w:b/>
                <w:i/>
                <w:sz w:val="10"/>
                <w:szCs w:val="10"/>
              </w:rPr>
            </w:r>
          </w:p>
        </w:tc>
        <w:tc>
          <w:tcPr>
            <w:tcW w:w="288" w:type="dxa"/>
            <w:tcBorders/>
          </w:tcPr>
          <w:p>
            <w:pPr>
              <w:pStyle w:val="Style11"/>
              <w:snapToGrid w:val="false"/>
              <w:jc w:val="left"/>
              <w:rPr>
                <w:rFonts w:ascii="Arial" w:hAnsi="Arial" w:cs="Arial"/>
                <w:b/>
                <w:i/>
                <w:i/>
                <w:sz w:val="10"/>
                <w:szCs w:val="10"/>
              </w:rPr>
            </w:pPr>
            <w:r>
              <w:rPr>
                <w:rFonts w:cs="Arial" w:ascii="Arial" w:hAnsi="Arial"/>
                <w:b/>
                <w:i/>
                <w:sz w:val="10"/>
                <w:szCs w:val="10"/>
              </w:rPr>
            </w:r>
          </w:p>
        </w:tc>
        <w:tc>
          <w:tcPr>
            <w:tcW w:w="289" w:type="dxa"/>
            <w:tcBorders/>
          </w:tcPr>
          <w:p>
            <w:pPr>
              <w:pStyle w:val="Style11"/>
              <w:snapToGrid w:val="false"/>
              <w:jc w:val="left"/>
              <w:rPr>
                <w:rFonts w:ascii="Arial" w:hAnsi="Arial" w:cs="Arial"/>
                <w:b/>
                <w:i/>
                <w:i/>
                <w:sz w:val="10"/>
                <w:szCs w:val="10"/>
              </w:rPr>
            </w:pPr>
            <w:r>
              <w:rPr>
                <w:rFonts w:cs="Arial" w:ascii="Arial" w:hAnsi="Arial"/>
                <w:b/>
                <w:i/>
                <w:sz w:val="10"/>
                <w:szCs w:val="10"/>
              </w:rPr>
            </w:r>
          </w:p>
        </w:tc>
        <w:tc>
          <w:tcPr>
            <w:tcW w:w="3150" w:type="dxa"/>
            <w:gridSpan w:val="3"/>
            <w:tcBorders/>
          </w:tcPr>
          <w:p>
            <w:pPr>
              <w:pStyle w:val="Style11"/>
              <w:snapToGrid w:val="false"/>
              <w:jc w:val="right"/>
              <w:rPr>
                <w:rFonts w:ascii="Arial" w:hAnsi="Arial" w:cs="Arial"/>
                <w:sz w:val="10"/>
                <w:szCs w:val="10"/>
              </w:rPr>
            </w:pPr>
            <w:r>
              <w:rPr>
                <w:rFonts w:cs="Arial" w:ascii="Arial" w:hAnsi="Arial"/>
                <w:sz w:val="10"/>
                <w:szCs w:val="10"/>
              </w:rPr>
            </w:r>
          </w:p>
        </w:tc>
        <w:tc>
          <w:tcPr>
            <w:tcW w:w="297" w:type="dxa"/>
            <w:gridSpan w:val="3"/>
            <w:tcBorders/>
          </w:tcPr>
          <w:p>
            <w:pPr>
              <w:pStyle w:val="Normal"/>
              <w:snapToGrid w:val="false"/>
              <w:rPr>
                <w:sz w:val="10"/>
                <w:szCs w:val="10"/>
              </w:rPr>
            </w:pPr>
            <w:r>
              <w:rPr>
                <w:sz w:val="10"/>
                <w:szCs w:val="10"/>
              </w:rPr>
            </w:r>
          </w:p>
        </w:tc>
      </w:tr>
      <w:tr>
        <w:trPr/>
        <w:tc>
          <w:tcPr>
            <w:tcW w:w="11032" w:type="dxa"/>
            <w:gridSpan w:val="13"/>
            <w:tcBorders/>
            <w:tcMar>
              <w:left w:w="108" w:type="dxa"/>
              <w:right w:w="108" w:type="dxa"/>
            </w:tcMar>
          </w:tcPr>
          <w:p>
            <w:pPr>
              <w:pStyle w:val="Style11"/>
              <w:jc w:val="left"/>
              <w:rPr>
                <w:rFonts w:ascii="Arial" w:hAnsi="Arial" w:cs="Arial"/>
              </w:rPr>
            </w:pPr>
            <w:r>
              <w:rPr>
                <w:rFonts w:cs="Arial" w:ascii="Arial" w:hAnsi="Arial"/>
              </w:rPr>
              <w:t>Complete a simple line drawing of the premises and identify your fire safety provisions including escape routes, portable fire extinguishers, smoke and / or heat detectors, emergency lighting and fire alarm call points.</w:t>
            </w:r>
          </w:p>
        </w:tc>
      </w:tr>
      <w:tr>
        <w:trPr/>
        <w:tc>
          <w:tcPr>
            <w:tcW w:w="11032" w:type="dxa"/>
            <w:gridSpan w:val="13"/>
            <w:tcBorders/>
            <w:tcMar>
              <w:left w:w="108" w:type="dxa"/>
              <w:right w:w="108" w:type="dxa"/>
            </w:tcMar>
          </w:tcPr>
          <w:p>
            <w:pPr>
              <w:pStyle w:val="Style11"/>
              <w:jc w:val="left"/>
              <w:rPr/>
            </w:pPr>
            <w:r>
              <mc:AlternateContent>
                <mc:Choice Requires="wps">
                  <w:drawing>
                    <wp:anchor behindDoc="0" distT="17780" distB="17145" distL="6985" distR="8890" simplePos="0" locked="0" layoutInCell="1" allowOverlap="1" relativeHeight="8">
                      <wp:simplePos x="0" y="0"/>
                      <wp:positionH relativeFrom="column">
                        <wp:posOffset>1004570</wp:posOffset>
                      </wp:positionH>
                      <wp:positionV relativeFrom="paragraph">
                        <wp:posOffset>161925</wp:posOffset>
                      </wp:positionV>
                      <wp:extent cx="276225" cy="229235"/>
                      <wp:effectExtent l="6985" t="17780" r="8890" b="17145"/>
                      <wp:wrapNone/>
                      <wp:docPr id="6" name="AutoShape 218"/>
                      <a:graphic xmlns:a="http://schemas.openxmlformats.org/drawingml/2006/main">
                        <a:graphicData uri="http://schemas.microsoft.com/office/word/2010/wordprocessingShape">
                          <wps:wsp>
                            <wps:cNvSpPr/>
                            <wps:spPr>
                              <a:xfrm>
                                <a:off x="0" y="0"/>
                                <a:ext cx="276120" cy="229320"/>
                              </a:xfrm>
                              <a:prstGeom prst="rightArrow">
                                <a:avLst>
                                  <a:gd name="adj1" fmla="val 50000"/>
                                  <a:gd name="adj2" fmla="val 43837"/>
                                </a:avLst>
                              </a:prstGeom>
                              <a:solidFill>
                                <a:srgbClr val="00ff00"/>
                              </a:solidFill>
                              <a:ln w="1260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AutoShape 218" path="l-2147483635,-2147483631l-2147483635,0l-2147483622,-2147483632l-2147483635,-2147483623l-2147483635,-2147483629l0,-2147483629xe" fillcolor="lime" stroked="t" o:allowincell="t" style="position:absolute;margin-left:79.1pt;margin-top:12.75pt;width:21.7pt;height:18pt;mso-wrap-style:none;v-text-anchor:middle" type="_x0000_t13">
                      <v:fill o:detectmouseclick="t" type="solid" color2="fuchsia"/>
                      <v:stroke color="black" weight="12600" joinstyle="miter" endcap="flat"/>
                      <w10:wrap type="none"/>
                    </v:shape>
                  </w:pict>
                </mc:Fallback>
              </mc:AlternateContent>
              <mc:AlternateContent>
                <mc:Choice Requires="wps">
                  <w:drawing>
                    <wp:anchor behindDoc="0" distT="13335" distB="6350" distL="11430" distR="12065" simplePos="0" locked="0" layoutInCell="1" allowOverlap="1" relativeHeight="9">
                      <wp:simplePos x="0" y="0"/>
                      <wp:positionH relativeFrom="column">
                        <wp:posOffset>2880360</wp:posOffset>
                      </wp:positionH>
                      <wp:positionV relativeFrom="paragraph">
                        <wp:posOffset>113030</wp:posOffset>
                      </wp:positionV>
                      <wp:extent cx="241300" cy="206375"/>
                      <wp:effectExtent l="11430" t="13335" r="12065" b="6350"/>
                      <wp:wrapNone/>
                      <wp:docPr id="7" name="AutoShape 219"/>
                      <a:graphic xmlns:a="http://schemas.openxmlformats.org/drawingml/2006/main">
                        <a:graphicData uri="http://schemas.microsoft.com/office/word/2010/wordprocessingShape">
                          <wps:wsp>
                            <wps:cNvSpPr/>
                            <wps:spPr>
                              <a:xfrm>
                                <a:off x="0" y="0"/>
                                <a:ext cx="241200" cy="206280"/>
                              </a:xfrm>
                              <a:prstGeom prst="triangle">
                                <a:avLst>
                                  <a:gd name="adj" fmla="val 50000"/>
                                </a:avLst>
                              </a:prstGeom>
                              <a:solidFill>
                                <a:srgbClr val="3366ff"/>
                              </a:solidFill>
                              <a:ln w="12600">
                                <a:solidFill>
                                  <a:srgbClr val="000000"/>
                                </a:solidFill>
                                <a:miter/>
                              </a:ln>
                            </wps:spPr>
                            <wps:style>
                              <a:lnRef idx="0"/>
                              <a:fillRef idx="0"/>
                              <a:effectRef idx="0"/>
                              <a:fontRef idx="minor"/>
                            </wps:style>
                            <wps:bodyPr/>
                          </wps:wsp>
                        </a:graphicData>
                      </a:graphic>
                    </wp:anchor>
                  </w:drawing>
                </mc:Choice>
                <mc:Fallback>
                  <w:pict>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AutoShape 219" path="l-2147483641,0l-2147483635,-2147483636xe" fillcolor="#3366ff" stroked="t" o:allowincell="t" style="position:absolute;margin-left:226.8pt;margin-top:8.9pt;width:18.95pt;height:16.2pt;mso-wrap-style:none;v-text-anchor:middle" type="_x0000_t5">
                      <v:fill o:detectmouseclick="t" type="solid" color2="#cc9900"/>
                      <v:stroke color="black" weight="12600" joinstyle="miter" endcap="flat"/>
                      <w10:wrap type="none"/>
                    </v:shape>
                  </w:pict>
                </mc:Fallback>
              </mc:AlternateContent>
              <mc:AlternateContent>
                <mc:Choice Requires="wps">
                  <w:drawing>
                    <wp:anchor behindDoc="0" distT="5080" distB="5080" distL="5080" distR="5080" simplePos="0" locked="0" layoutInCell="1" allowOverlap="1" relativeHeight="11">
                      <wp:simplePos x="0" y="0"/>
                      <wp:positionH relativeFrom="column">
                        <wp:posOffset>4575175</wp:posOffset>
                      </wp:positionH>
                      <wp:positionV relativeFrom="paragraph">
                        <wp:posOffset>48895</wp:posOffset>
                      </wp:positionV>
                      <wp:extent cx="429895" cy="415925"/>
                      <wp:effectExtent l="5080" t="5080" r="5080" b="5080"/>
                      <wp:wrapNone/>
                      <wp:docPr id="8" name="Oval 227"/>
                      <a:graphic xmlns:a="http://schemas.openxmlformats.org/drawingml/2006/main">
                        <a:graphicData uri="http://schemas.microsoft.com/office/word/2010/wordprocessingShape">
                          <wps:wsp>
                            <wps:cNvSpPr/>
                            <wps:spPr>
                              <a:xfrm>
                                <a:off x="0" y="0"/>
                                <a:ext cx="429840" cy="4158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ID="Oval 227" path="l-2147483648,-2147483643l-2147483628,-2147483627l-2147483648,-2147483643l-2147483626,-2147483625xe" stroked="t" o:allowincell="t" style="position:absolute;margin-left:360.25pt;margin-top:3.85pt;width:33.8pt;height:32.7pt;mso-wrap-style:none;v-text-anchor:middle">
                      <v:fill o:detectmouseclick="t" on="false"/>
                      <v:stroke color="black" weight="9360" joinstyle="miter" endcap="flat"/>
                      <w10:wrap type="none"/>
                    </v:oval>
                  </w:pict>
                </mc:Fallback>
              </mc:AlternateContent>
              <mc:AlternateContent>
                <mc:Choice Requires="wps">
                  <w:drawing>
                    <wp:anchor behindDoc="0" distT="5080" distB="5080" distL="5080" distR="5080" simplePos="0" locked="0" layoutInCell="1" allowOverlap="1" relativeHeight="12">
                      <wp:simplePos x="0" y="0"/>
                      <wp:positionH relativeFrom="column">
                        <wp:posOffset>6254115</wp:posOffset>
                      </wp:positionH>
                      <wp:positionV relativeFrom="paragraph">
                        <wp:posOffset>53975</wp:posOffset>
                      </wp:positionV>
                      <wp:extent cx="429895" cy="415925"/>
                      <wp:effectExtent l="5080" t="5080" r="5080" b="5080"/>
                      <wp:wrapNone/>
                      <wp:docPr id="9" name="Oval 228"/>
                      <a:graphic xmlns:a="http://schemas.openxmlformats.org/drawingml/2006/main">
                        <a:graphicData uri="http://schemas.microsoft.com/office/word/2010/wordprocessingShape">
                          <wps:wsp>
                            <wps:cNvSpPr/>
                            <wps:spPr>
                              <a:xfrm>
                                <a:off x="0" y="0"/>
                                <a:ext cx="429840" cy="4158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ID="Oval 228" path="l-2147483648,-2147483643l-2147483628,-2147483627l-2147483648,-2147483643l-2147483626,-2147483625xe" stroked="t" o:allowincell="t" style="position:absolute;margin-left:492.45pt;margin-top:4.25pt;width:33.8pt;height:32.7pt;mso-wrap-style:none;v-text-anchor:middle">
                      <v:fill o:detectmouseclick="t" on="false"/>
                      <v:stroke color="black" weight="9360" joinstyle="miter" endcap="flat"/>
                      <w10:wrap type="none"/>
                    </v:oval>
                  </w:pict>
                </mc:Fallback>
              </mc:AlternateContent>
            </w:r>
            <w:r>
              <w:rPr>
                <w:rFonts w:cs="Arial" w:ascii="Arial" w:hAnsi="Arial"/>
                <w:b/>
              </w:rPr>
              <w:t>KEY</w:t>
            </w:r>
          </w:p>
          <w:p>
            <w:pPr>
              <w:pStyle w:val="Style11"/>
              <w:jc w:val="left"/>
              <w:rPr>
                <w:rFonts w:ascii="Arial" w:hAnsi="Arial" w:cs="Arial"/>
              </w:rPr>
            </w:pPr>
            <w:r>
              <w:rPr>
                <w:rFonts w:cs="Arial" w:ascii="Arial" w:hAnsi="Arial"/>
              </w:rPr>
              <w:t>Escape Routes                   Fire Extinguishers                 Smoke Detectors    SD         Heat Detectors     HD</w:t>
            </w:r>
          </w:p>
          <w:p>
            <w:pPr>
              <w:pStyle w:val="Style11"/>
              <w:tabs>
                <w:tab w:val="clear" w:pos="720"/>
                <w:tab w:val="left" w:pos="2832" w:leader="none"/>
              </w:tabs>
              <w:jc w:val="left"/>
              <w:rPr>
                <w:rFonts w:ascii="Arial" w:hAnsi="Arial" w:cs="Arial"/>
              </w:rPr>
            </w:pPr>
            <w:r>
              <w:rPr>
                <w:rFonts w:cs="Arial" w:ascii="Arial" w:hAnsi="Arial"/>
              </w:rPr>
            </w:r>
          </w:p>
          <w:p>
            <w:pPr>
              <w:pStyle w:val="Style11"/>
              <w:tabs>
                <w:tab w:val="clear" w:pos="720"/>
                <w:tab w:val="left" w:pos="2832" w:leader="none"/>
              </w:tabs>
              <w:jc w:val="left"/>
              <w:rPr>
                <w:rFonts w:ascii="Arial" w:hAnsi="Arial" w:cs="Arial"/>
              </w:rPr>
            </w:pPr>
            <w:r>
              <w:rPr>
                <w:rFonts w:cs="Arial" w:ascii="Arial" w:hAnsi="Arial"/>
              </w:rPr>
              <mc:AlternateContent>
                <mc:Choice Requires="wps">
                  <w:drawing>
                    <wp:anchor behindDoc="0" distT="5080" distB="5080" distL="5080" distR="5080" simplePos="0" locked="0" layoutInCell="1" allowOverlap="1" relativeHeight="10">
                      <wp:simplePos x="0" y="0"/>
                      <wp:positionH relativeFrom="column">
                        <wp:posOffset>3709670</wp:posOffset>
                      </wp:positionH>
                      <wp:positionV relativeFrom="paragraph">
                        <wp:posOffset>159385</wp:posOffset>
                      </wp:positionV>
                      <wp:extent cx="343535" cy="229235"/>
                      <wp:effectExtent l="5080" t="5080" r="5080" b="5080"/>
                      <wp:wrapNone/>
                      <wp:docPr id="10" name="Rectangles 226"/>
                      <a:graphic xmlns:a="http://schemas.openxmlformats.org/drawingml/2006/main">
                        <a:graphicData uri="http://schemas.microsoft.com/office/word/2010/wordprocessingShape">
                          <wps:wsp>
                            <wps:cNvSpPr/>
                            <wps:spPr>
                              <a:xfrm>
                                <a:off x="0" y="0"/>
                                <a:ext cx="343440" cy="22932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ID="Rectangles 226" path="m0,0l-2147483645,0l-2147483645,-2147483646l0,-2147483646xe" stroked="t" o:allowincell="t" style="position:absolute;margin-left:292.1pt;margin-top:12.55pt;width:27pt;height:18pt;mso-wrap-style:none;v-text-anchor:middle">
                      <v:fill o:detectmouseclick="t" on="false"/>
                      <v:stroke color="black" weight="9360" joinstyle="round" endcap="flat"/>
                      <w10:wrap type="none"/>
                    </v:rect>
                  </w:pict>
                </mc:Fallback>
              </mc:AlternateContent>
              <mc:AlternateContent>
                <mc:Choice Requires="wps">
                  <w:drawing>
                    <wp:anchor behindDoc="0" distT="5080" distB="5080" distL="5080" distR="5080" simplePos="0" locked="0" layoutInCell="1" allowOverlap="1" relativeHeight="13">
                      <wp:simplePos x="0" y="0"/>
                      <wp:positionH relativeFrom="column">
                        <wp:posOffset>6137910</wp:posOffset>
                      </wp:positionH>
                      <wp:positionV relativeFrom="paragraph">
                        <wp:posOffset>147320</wp:posOffset>
                      </wp:positionV>
                      <wp:extent cx="572135" cy="229235"/>
                      <wp:effectExtent l="5080" t="5080" r="5080" b="5080"/>
                      <wp:wrapNone/>
                      <wp:docPr id="11" name="Rectangles 229"/>
                      <a:graphic xmlns:a="http://schemas.openxmlformats.org/drawingml/2006/main">
                        <a:graphicData uri="http://schemas.microsoft.com/office/word/2010/wordprocessingShape">
                          <wps:wsp>
                            <wps:cNvSpPr/>
                            <wps:spPr>
                              <a:xfrm>
                                <a:off x="0" y="0"/>
                                <a:ext cx="572040" cy="22932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ID="Rectangles 229" path="m0,0l-2147483645,0l-2147483645,-2147483646l0,-2147483646xe" stroked="t" o:allowincell="t" style="position:absolute;margin-left:483.3pt;margin-top:11.6pt;width:45pt;height:18pt;mso-wrap-style:none;v-text-anchor:middle">
                      <v:fill o:detectmouseclick="t" on="false"/>
                      <v:stroke color="black" weight="9360" joinstyle="round" endcap="flat"/>
                      <w10:wrap type="none"/>
                    </v:rect>
                  </w:pict>
                </mc:Fallback>
              </mc:AlternateContent>
            </w:r>
          </w:p>
          <w:p>
            <w:pPr>
              <w:pStyle w:val="Style11"/>
              <w:tabs>
                <w:tab w:val="clear" w:pos="720"/>
                <w:tab w:val="left" w:pos="2832" w:leader="none"/>
              </w:tabs>
              <w:jc w:val="left"/>
              <w:rPr/>
            </w:pPr>
            <w:r>
              <w:rPr>
                <w:rFonts w:cs="Arial" w:ascii="Arial" w:hAnsi="Arial"/>
              </w:rPr>
              <w:t xml:space="preserve">Fire Alarm Sounders                             Emergency Lighting    </w:t>
            </w:r>
            <w:r>
              <w:rPr>
                <w:rFonts w:cs="Arial" w:ascii="Arial" w:hAnsi="Arial"/>
                <w:b/>
              </w:rPr>
              <w:t xml:space="preserve">EL              </w:t>
            </w:r>
            <w:r>
              <w:rPr>
                <w:rFonts w:cs="Arial" w:ascii="Arial" w:hAnsi="Arial"/>
              </w:rPr>
              <w:t xml:space="preserve">Manual Break Glass Point  </w:t>
            </w:r>
            <w:r>
              <w:rPr>
                <w:rFonts w:cs="Arial" w:ascii="Arial" w:hAnsi="Arial"/>
                <w:b/>
              </w:rPr>
              <w:t>MBGP</w:t>
            </w:r>
          </w:p>
          <w:p>
            <w:pPr>
              <w:pStyle w:val="Style11"/>
              <w:tabs>
                <w:tab w:val="clear" w:pos="720"/>
                <w:tab w:val="left" w:pos="2832" w:leader="none"/>
              </w:tabs>
              <w:jc w:val="left"/>
              <w:rPr>
                <w:rFonts w:ascii="Arial" w:hAnsi="Arial" w:cs="Arial"/>
                <w:b/>
                <w:lang w:eastAsia="en-US"/>
              </w:rPr>
            </w:pPr>
            <w:r>
              <w:rPr>
                <w:rFonts w:cs="Arial" w:ascii="Arial" w:hAnsi="Arial"/>
                <w:b/>
                <w:lang w:eastAsia="en-US"/>
              </w:rPr>
            </w:r>
          </w:p>
        </w:tc>
      </w:tr>
      <w:tr>
        <w:trPr/>
        <w:tc>
          <w:tcPr>
            <w:tcW w:w="11032" w:type="dxa"/>
            <w:gridSpan w:val="13"/>
            <w:tcBorders/>
            <w:tcMar>
              <w:left w:w="108" w:type="dxa"/>
              <w:right w:w="108" w:type="dxa"/>
            </w:tcMar>
          </w:tcPr>
          <w:p>
            <w:pPr>
              <w:pStyle w:val="Style11"/>
              <w:snapToGrid w:val="false"/>
              <w:jc w:val="left"/>
              <w:rPr>
                <w:rFonts w:ascii="Arial" w:hAnsi="Arial" w:cs="Arial"/>
                <w:b/>
                <w:lang w:eastAsia="en-US"/>
              </w:rPr>
            </w:pPr>
            <w:r>
              <w:rPr>
                <w:rFonts w:cs="Arial" w:ascii="Arial" w:hAnsi="Arial"/>
                <w:b/>
                <w:lang w:eastAsia="en-US"/>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mc:AlternateContent>
                <mc:Choice Requires="wps">
                  <w:drawing>
                    <wp:anchor behindDoc="0" distT="5715" distB="4445" distL="5080" distR="5080" simplePos="0" locked="0" layoutInCell="1" allowOverlap="1" relativeHeight="14">
                      <wp:simplePos x="0" y="0"/>
                      <wp:positionH relativeFrom="column">
                        <wp:posOffset>1184275</wp:posOffset>
                      </wp:positionH>
                      <wp:positionV relativeFrom="paragraph">
                        <wp:posOffset>71755</wp:posOffset>
                      </wp:positionV>
                      <wp:extent cx="4070350" cy="2238375"/>
                      <wp:effectExtent l="5080" t="5715" r="5080" b="4445"/>
                      <wp:wrapNone/>
                      <wp:docPr id="12" name="Frame1"/>
                      <a:graphic xmlns:a="http://schemas.openxmlformats.org/drawingml/2006/main">
                        <a:graphicData uri="http://schemas.microsoft.com/office/word/2010/wordprocessingShape">
                          <wps:wsp>
                            <wps:cNvSpPr/>
                            <wps:spPr>
                              <a:xfrm>
                                <a:off x="0" y="0"/>
                                <a:ext cx="4070520" cy="2238480"/>
                              </a:xfrm>
                              <a:prstGeom prst="rect">
                                <a:avLst/>
                              </a:prstGeom>
                              <a:solidFill>
                                <a:srgbClr val="ffffff"/>
                              </a:solidFill>
                              <a:ln w="9525">
                                <a:solidFill>
                                  <a:srgbClr val="000000"/>
                                </a:solidFill>
                                <a:round/>
                              </a:ln>
                            </wps:spPr>
                            <wps:style>
                              <a:lnRef idx="0"/>
                              <a:fillRef idx="0"/>
                              <a:effectRef idx="0"/>
                              <a:fontRef idx="minor"/>
                            </wps:style>
                            <wps:txbx>
                              <w:txbxContent>
                                <w:p>
                                  <w:pPr>
                                    <w:pStyle w:val="FrameContents"/>
                                    <w:jc w:val="center"/>
                                    <w:rPr>
                                      <w:color w:val="000000"/>
                                    </w:rPr>
                                  </w:pPr>
                                  <w:r>
                                    <w:rPr>
                                      <w:b/>
                                      <w:color w:val="000000"/>
                                      <w:sz w:val="32"/>
                                      <w:szCs w:val="32"/>
                                    </w:rPr>
                                    <w:t>See attached drawings for information for the above:</w:t>
                                  </w:r>
                                </w:p>
                                <w:p>
                                  <w:pPr>
                                    <w:pStyle w:val="Style11"/>
                                    <w:widowControl/>
                                    <w:suppressAutoHyphens w:val="true"/>
                                    <w:bidi w:val="0"/>
                                    <w:spacing w:lineRule="atLeast" w:line="280" w:before="0" w:after="0"/>
                                    <w:ind w:hanging="0" w:left="850" w:right="0"/>
                                    <w:jc w:val="left"/>
                                    <w:rPr>
                                      <w:b/>
                                      <w:sz w:val="32"/>
                                      <w:szCs w:val="32"/>
                                    </w:rPr>
                                  </w:pPr>
                                  <w:r>
                                    <w:rPr>
                                      <w:b/>
                                      <w:color w:val="000000"/>
                                      <w:sz w:val="32"/>
                                      <w:szCs w:val="32"/>
                                    </w:rPr>
                                    <w:t>1) Escape route location plan</w:t>
                                  </w:r>
                                </w:p>
                                <w:p>
                                  <w:pPr>
                                    <w:pStyle w:val="Style11"/>
                                    <w:widowControl/>
                                    <w:suppressAutoHyphens w:val="true"/>
                                    <w:bidi w:val="0"/>
                                    <w:spacing w:lineRule="atLeast" w:line="280" w:before="0" w:after="0"/>
                                    <w:ind w:hanging="0" w:left="850" w:right="0"/>
                                    <w:jc w:val="left"/>
                                    <w:rPr/>
                                  </w:pPr>
                                  <w:r>
                                    <w:rPr>
                                      <w:b/>
                                      <w:color w:val="000000"/>
                                      <w:sz w:val="32"/>
                                      <w:szCs w:val="32"/>
                                    </w:rPr>
                                    <w:t>2)  Manual Break Glass Points</w:t>
                                  </w:r>
                                </w:p>
                                <w:p>
                                  <w:pPr>
                                    <w:pStyle w:val="Style11"/>
                                    <w:widowControl/>
                                    <w:suppressAutoHyphens w:val="true"/>
                                    <w:bidi w:val="0"/>
                                    <w:spacing w:lineRule="atLeast" w:line="280" w:before="0" w:after="0"/>
                                    <w:ind w:hanging="0" w:left="850" w:right="0"/>
                                    <w:jc w:val="left"/>
                                    <w:rPr>
                                      <w:b/>
                                      <w:sz w:val="32"/>
                                      <w:szCs w:val="32"/>
                                    </w:rPr>
                                  </w:pPr>
                                  <w:r>
                                    <w:rPr>
                                      <w:b/>
                                      <w:color w:val="000000"/>
                                      <w:sz w:val="32"/>
                                      <w:szCs w:val="32"/>
                                    </w:rPr>
                                    <w:t>3)  Fire Extinguishers</w:t>
                                  </w:r>
                                </w:p>
                                <w:p>
                                  <w:pPr>
                                    <w:pStyle w:val="Style11"/>
                                    <w:jc w:val="center"/>
                                    <w:rPr>
                                      <w:color w:val="000000"/>
                                    </w:rPr>
                                  </w:pPr>
                                  <w:r>
                                    <w:rPr>
                                      <w:color w:val="000000"/>
                                    </w:rPr>
                                  </w:r>
                                </w:p>
                              </w:txbxContent>
                            </wps:txbx>
                            <wps:bodyPr anchor="t">
                              <a:noAutofit/>
                            </wps:bodyPr>
                          </wps:wsp>
                        </a:graphicData>
                      </a:graphic>
                    </wp:anchor>
                  </w:drawing>
                </mc:Choice>
                <mc:Fallback>
                  <w:pict>
                    <v:rect id="shape_0" ID="Frame1" path="m0,0l-2147483645,0l-2147483645,-2147483646l0,-2147483646xe" fillcolor="white" stroked="t" o:allowincell="t" style="position:absolute;margin-left:93.25pt;margin-top:5.65pt;width:320.45pt;height:176.2pt;mso-wrap-style:square;v-text-anchor:top">
                      <v:fill o:detectmouseclick="t" type="solid" color2="black"/>
                      <v:stroke color="black" weight="9360" joinstyle="round" endcap="flat"/>
                      <v:textbox>
                        <w:txbxContent>
                          <w:p>
                            <w:pPr>
                              <w:pStyle w:val="FrameContents"/>
                              <w:jc w:val="center"/>
                              <w:rPr>
                                <w:color w:val="000000"/>
                              </w:rPr>
                            </w:pPr>
                            <w:r>
                              <w:rPr>
                                <w:b/>
                                <w:color w:val="000000"/>
                                <w:sz w:val="32"/>
                                <w:szCs w:val="32"/>
                              </w:rPr>
                              <w:t>See attached drawings for information for the above:</w:t>
                            </w:r>
                          </w:p>
                          <w:p>
                            <w:pPr>
                              <w:pStyle w:val="Style11"/>
                              <w:widowControl/>
                              <w:suppressAutoHyphens w:val="true"/>
                              <w:bidi w:val="0"/>
                              <w:spacing w:lineRule="atLeast" w:line="280" w:before="0" w:after="0"/>
                              <w:ind w:hanging="0" w:left="850" w:right="0"/>
                              <w:jc w:val="left"/>
                              <w:rPr>
                                <w:b/>
                                <w:sz w:val="32"/>
                                <w:szCs w:val="32"/>
                              </w:rPr>
                            </w:pPr>
                            <w:r>
                              <w:rPr>
                                <w:b/>
                                <w:color w:val="000000"/>
                                <w:sz w:val="32"/>
                                <w:szCs w:val="32"/>
                              </w:rPr>
                              <w:t>1) Escape route location plan</w:t>
                            </w:r>
                          </w:p>
                          <w:p>
                            <w:pPr>
                              <w:pStyle w:val="Style11"/>
                              <w:widowControl/>
                              <w:suppressAutoHyphens w:val="true"/>
                              <w:bidi w:val="0"/>
                              <w:spacing w:lineRule="atLeast" w:line="280" w:before="0" w:after="0"/>
                              <w:ind w:hanging="0" w:left="850" w:right="0"/>
                              <w:jc w:val="left"/>
                              <w:rPr/>
                            </w:pPr>
                            <w:r>
                              <w:rPr>
                                <w:b/>
                                <w:color w:val="000000"/>
                                <w:sz w:val="32"/>
                                <w:szCs w:val="32"/>
                              </w:rPr>
                              <w:t>2)  Manual Break Glass Points</w:t>
                            </w:r>
                          </w:p>
                          <w:p>
                            <w:pPr>
                              <w:pStyle w:val="Style11"/>
                              <w:widowControl/>
                              <w:suppressAutoHyphens w:val="true"/>
                              <w:bidi w:val="0"/>
                              <w:spacing w:lineRule="atLeast" w:line="280" w:before="0" w:after="0"/>
                              <w:ind w:hanging="0" w:left="850" w:right="0"/>
                              <w:jc w:val="left"/>
                              <w:rPr>
                                <w:b/>
                                <w:sz w:val="32"/>
                                <w:szCs w:val="32"/>
                              </w:rPr>
                            </w:pPr>
                            <w:r>
                              <w:rPr>
                                <w:b/>
                                <w:color w:val="000000"/>
                                <w:sz w:val="32"/>
                                <w:szCs w:val="32"/>
                              </w:rPr>
                              <w:t>3)  Fire Extinguishers</w:t>
                            </w:r>
                          </w:p>
                          <w:p>
                            <w:pPr>
                              <w:pStyle w:val="Style11"/>
                              <w:jc w:val="center"/>
                              <w:rPr>
                                <w:color w:val="000000"/>
                              </w:rPr>
                            </w:pPr>
                            <w:r>
                              <w:rPr>
                                <w:color w:val="000000"/>
                              </w:rPr>
                            </w:r>
                          </w:p>
                        </w:txbxContent>
                      </v:textbox>
                      <w10:wrap type="none"/>
                    </v:rect>
                  </w:pict>
                </mc:Fallback>
              </mc:AlternateContent>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jc w:val="left"/>
              <w:rPr>
                <w:rFonts w:ascii="Arial" w:hAnsi="Arial" w:cs="Arial"/>
              </w:rPr>
            </w:pPr>
            <w:r>
              <w:rPr>
                <w:rFonts w:cs="Arial" w:ascii="Arial" w:hAnsi="Arial"/>
              </w:rPr>
            </w:r>
          </w:p>
          <w:p>
            <w:pPr>
              <w:pStyle w:val="Style11"/>
              <w:rPr>
                <w:rFonts w:ascii="Arial" w:hAnsi="Arial" w:cs="Arial"/>
                <w:b/>
                <w:bCs/>
                <w:sz w:val="28"/>
                <w:szCs w:val="28"/>
              </w:rPr>
            </w:pPr>
            <w:r>
              <w:rPr>
                <w:rFonts w:cs="Arial" w:ascii="Arial" w:hAnsi="Arial"/>
                <w:b/>
                <w:bCs/>
                <w:sz w:val="28"/>
                <w:szCs w:val="28"/>
              </w:rPr>
              <w:t>Identifying Ignition and Fuel Sources</w:t>
            </w:r>
          </w:p>
          <w:p>
            <w:pPr>
              <w:pStyle w:val="Normal"/>
              <w:rPr>
                <w:b/>
                <w:sz w:val="28"/>
                <w:szCs w:val="28"/>
                <w:lang w:val="en-US"/>
              </w:rPr>
            </w:pPr>
            <w:r>
              <w:rPr>
                <w:b/>
                <w:sz w:val="28"/>
                <w:szCs w:val="28"/>
                <w:lang w:val="en-US"/>
              </w:rPr>
            </w:r>
          </w:p>
          <w:p>
            <w:pPr>
              <w:pStyle w:val="Style11"/>
              <w:jc w:val="left"/>
              <w:rPr/>
            </w:pPr>
            <w:r>
              <w:rPr>
                <w:rFonts w:cs="Arial" w:ascii="Arial" w:hAnsi="Arial"/>
              </w:rPr>
              <w:t xml:space="preserve">As an aid to identifying the hazards within your premises it’s possible to use a system of </w:t>
            </w:r>
            <w:r>
              <w:rPr>
                <w:rFonts w:cs="Arial" w:ascii="Arial" w:hAnsi="Arial"/>
                <w:iCs/>
              </w:rPr>
              <w:t xml:space="preserve">noughts </w:t>
            </w:r>
            <w:r>
              <w:rPr>
                <w:rFonts w:cs="Arial" w:ascii="Arial" w:hAnsi="Arial"/>
              </w:rPr>
              <w:t xml:space="preserve">and </w:t>
            </w:r>
            <w:r>
              <w:rPr>
                <w:rFonts w:cs="Arial" w:ascii="Arial" w:hAnsi="Arial"/>
                <w:iCs/>
              </w:rPr>
              <w:t>crosses</w:t>
            </w:r>
            <w:r>
              <w:rPr>
                <w:rFonts w:cs="Arial" w:ascii="Arial" w:hAnsi="Arial"/>
                <w:i/>
                <w:iCs/>
              </w:rPr>
              <w:t>,</w:t>
            </w:r>
            <w:r>
              <w:rPr>
                <w:rFonts w:cs="Arial" w:ascii="Arial" w:hAnsi="Arial"/>
              </w:rPr>
              <w:t xml:space="preserve"> using an</w:t>
            </w:r>
            <w:r>
              <w:rPr>
                <w:rFonts w:cs="Arial" w:ascii="Arial" w:hAnsi="Arial"/>
                <w:sz w:val="24"/>
                <w:szCs w:val="24"/>
              </w:rPr>
              <w:t xml:space="preserve"> </w:t>
            </w:r>
            <w:r>
              <w:rPr>
                <w:rFonts w:cs="Arial" w:ascii="Arial" w:hAnsi="Arial"/>
                <w:b/>
                <w:color w:val="FF0000"/>
                <w:sz w:val="28"/>
                <w:szCs w:val="28"/>
              </w:rPr>
              <w:t>X</w:t>
            </w:r>
            <w:r>
              <w:rPr>
                <w:rFonts w:cs="Arial" w:ascii="Arial" w:hAnsi="Arial"/>
                <w:sz w:val="24"/>
                <w:szCs w:val="24"/>
              </w:rPr>
              <w:t xml:space="preserve"> </w:t>
            </w:r>
            <w:r>
              <w:rPr>
                <w:rFonts w:cs="Arial" w:ascii="Arial" w:hAnsi="Arial"/>
              </w:rPr>
              <w:t xml:space="preserve">to mark </w:t>
            </w:r>
            <w:r>
              <w:rPr>
                <w:rFonts w:cs="Arial" w:ascii="Arial" w:hAnsi="Arial"/>
                <w:b/>
                <w:bCs/>
              </w:rPr>
              <w:t>ignition</w:t>
            </w:r>
            <w:r>
              <w:rPr>
                <w:rFonts w:cs="Arial" w:ascii="Arial" w:hAnsi="Arial"/>
              </w:rPr>
              <w:t xml:space="preserve"> </w:t>
            </w:r>
            <w:r>
              <w:rPr>
                <w:rFonts w:cs="Arial" w:ascii="Arial" w:hAnsi="Arial"/>
                <w:b/>
                <w:bCs/>
              </w:rPr>
              <w:t>sources</w:t>
            </w:r>
            <w:r>
              <w:rPr>
                <w:rFonts w:cs="Arial" w:ascii="Arial" w:hAnsi="Arial"/>
              </w:rPr>
              <w:t xml:space="preserve"> and an</w:t>
            </w:r>
            <w:r>
              <w:rPr>
                <w:rFonts w:cs="Arial" w:ascii="Arial" w:hAnsi="Arial"/>
                <w:sz w:val="24"/>
                <w:szCs w:val="24"/>
              </w:rPr>
              <w:t xml:space="preserve"> </w:t>
            </w:r>
            <w:r>
              <w:rPr>
                <w:rFonts w:cs="Arial" w:ascii="Arial" w:hAnsi="Arial"/>
                <w:b/>
                <w:color w:val="FF0000"/>
                <w:sz w:val="28"/>
                <w:szCs w:val="28"/>
              </w:rPr>
              <w:t>O</w:t>
            </w:r>
            <w:r>
              <w:rPr>
                <w:rFonts w:cs="Arial" w:ascii="Arial" w:hAnsi="Arial"/>
                <w:sz w:val="24"/>
                <w:szCs w:val="24"/>
              </w:rPr>
              <w:t xml:space="preserve"> </w:t>
            </w:r>
            <w:r>
              <w:rPr>
                <w:rFonts w:cs="Arial" w:ascii="Arial" w:hAnsi="Arial"/>
              </w:rPr>
              <w:t xml:space="preserve">for </w:t>
            </w:r>
            <w:r>
              <w:rPr>
                <w:rFonts w:cs="Arial" w:ascii="Arial" w:hAnsi="Arial"/>
                <w:b/>
                <w:bCs/>
              </w:rPr>
              <w:t>fuel</w:t>
            </w:r>
            <w:r>
              <w:rPr>
                <w:rFonts w:cs="Arial" w:ascii="Arial" w:hAnsi="Arial"/>
              </w:rPr>
              <w:t xml:space="preserve"> </w:t>
            </w:r>
            <w:r>
              <w:rPr>
                <w:rFonts w:cs="Arial" w:ascii="Arial" w:hAnsi="Arial"/>
                <w:b/>
                <w:bCs/>
              </w:rPr>
              <w:t>sources</w:t>
            </w:r>
            <w:r>
              <w:rPr>
                <w:rFonts w:cs="Arial" w:ascii="Arial" w:hAnsi="Arial"/>
                <w:sz w:val="24"/>
                <w:szCs w:val="24"/>
              </w:rPr>
              <w:t>.</w:t>
            </w:r>
          </w:p>
        </w:tc>
      </w:tr>
    </w:tbl>
    <w:p>
      <w:pPr>
        <w:pStyle w:val="Style11"/>
        <w:rPr/>
      </w:pPr>
      <w:r>
        <w:rPr/>
        <mc:AlternateContent>
          <mc:Choice Requires="wps">
            <w:drawing>
              <wp:anchor behindDoc="0" distT="5080" distB="5080" distL="5080" distR="5080" simplePos="0" locked="0" layoutInCell="1" allowOverlap="1" relativeHeight="7">
                <wp:simplePos x="0" y="0"/>
                <wp:positionH relativeFrom="column">
                  <wp:posOffset>-172085</wp:posOffset>
                </wp:positionH>
                <wp:positionV relativeFrom="paragraph">
                  <wp:posOffset>-6694805</wp:posOffset>
                </wp:positionV>
                <wp:extent cx="6915785" cy="6329680"/>
                <wp:effectExtent l="5080" t="5080" r="5080" b="5080"/>
                <wp:wrapNone/>
                <wp:docPr id="13" name="Rectangles 217"/>
                <a:graphic xmlns:a="http://schemas.openxmlformats.org/drawingml/2006/main">
                  <a:graphicData uri="http://schemas.microsoft.com/office/word/2010/wordprocessingShape">
                    <wps:wsp>
                      <wps:cNvSpPr/>
                      <wps:spPr>
                        <a:xfrm>
                          <a:off x="0" y="0"/>
                          <a:ext cx="6915960" cy="6329520"/>
                        </a:xfrm>
                        <a:prstGeom prst="rect">
                          <a:avLst/>
                        </a:prstGeom>
                        <a:blipFill rotWithShape="0">
                          <a:blip r:embed="rId4"/>
                          <a:tile tx="0" ty="0" sx="100000" sy="100000" algn="tl"/>
                        </a:blipFill>
                        <a:ln w="9360">
                          <a:solidFill>
                            <a:srgbClr val="000000"/>
                          </a:solidFill>
                          <a:round/>
                        </a:ln>
                      </wps:spPr>
                      <wps:style>
                        <a:lnRef idx="0"/>
                        <a:fillRef idx="0"/>
                        <a:effectRef idx="0"/>
                        <a:fontRef idx="minor"/>
                      </wps:style>
                      <wps:bodyPr/>
                    </wps:wsp>
                  </a:graphicData>
                </a:graphic>
              </wp:anchor>
            </w:drawing>
          </mc:Choice>
          <mc:Fallback>
            <w:pict>
              <v:rect id="shape_0" ID="Rectangles 217" path="m0,0l-2147483645,0l-2147483645,-2147483646l0,-2147483646xe" stroked="t" o:allowincell="f" style="position:absolute;margin-left:-13.55pt;margin-top:-527.15pt;width:544.5pt;height:498.35pt;mso-wrap-style:none;v-text-anchor:middle">
                <v:fill r:id="rId5" o:detectmouseclick="t" type="tile" color2="black"/>
                <v:stroke color="black" weight="9360" joinstyle="round" endcap="flat"/>
                <w10:wrap type="none"/>
              </v:rect>
            </w:pict>
          </mc:Fallback>
        </mc:AlternateContent>
      </w:r>
    </w:p>
    <w:sectPr>
      <w:footerReference w:type="even" r:id="rId6"/>
      <w:footerReference w:type="default" r:id="rId7"/>
      <w:footerReference w:type="first" r:id="rId8"/>
      <w:type w:val="nextPage"/>
      <w:pgSz w:w="11906" w:h="16838"/>
      <w:pgMar w:left="567" w:right="567" w:gutter="0" w:header="0" w:top="567" w:footer="850" w:bottom="116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NewRomanPS-BoldMT">
    <w:altName w:val="Segoe Pr"/>
    <w:charset w:val="00"/>
    <w:family w:val="swiss"/>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swiss"/>
    <w:pitch w:val="variable"/>
  </w:font>
  <w:font w:name="Tahoma">
    <w:charset w:val="00"/>
    <w:family w:val="swiss"/>
    <w:pitch w:val="variable"/>
  </w:font>
  <w:font w:name="GillSans-Light">
    <w:altName w:val="Segoe Print"/>
    <w:charset w:val="00"/>
    <w:family w:val="swiss"/>
    <w:pitch w:val="variable"/>
  </w:font>
  <w:font w:name="Arial Rounded MT Bold">
    <w:altName w:val="Arial"/>
    <w:charset w:val="00"/>
    <w:family w:val="swiss"/>
    <w:pitch w:val="variable"/>
  </w:font>
  <w:font w:name="Arial Rounded MT Bold">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 xml:space="preserve">Page </w:t>
    </w:r>
    <w:r>
      <w:rPr>
        <w:b/>
        <w:bCs/>
        <w:sz w:val="18"/>
        <w:szCs w:val="18"/>
      </w:rPr>
      <w:fldChar w:fldCharType="begin"/>
    </w:r>
    <w:r>
      <w:rPr>
        <w:sz w:val="18"/>
        <w:b/>
        <w:szCs w:val="18"/>
        <w:bCs/>
      </w:rPr>
      <w:instrText xml:space="preserve"> PAGE </w:instrText>
    </w:r>
    <w:r>
      <w:rPr>
        <w:sz w:val="18"/>
        <w:b/>
        <w:szCs w:val="18"/>
        <w:bCs/>
      </w:rPr>
      <w:fldChar w:fldCharType="separate"/>
    </w:r>
    <w:r>
      <w:rPr>
        <w:sz w:val="18"/>
        <w:b/>
        <w:szCs w:val="18"/>
        <w:bCs/>
      </w:rPr>
      <w:t>9</w:t>
    </w:r>
    <w:r>
      <w:rPr>
        <w:sz w:val="18"/>
        <w:b/>
        <w:szCs w:val="18"/>
        <w:bCs/>
      </w:rPr>
      <w:fldChar w:fldCharType="end"/>
    </w:r>
    <w:r>
      <w:rPr>
        <w:sz w:val="18"/>
        <w:szCs w:val="18"/>
      </w:rPr>
      <w:t xml:space="preserve"> of </w:t>
    </w:r>
    <w:r>
      <w:rPr>
        <w:b/>
        <w:bCs/>
        <w:sz w:val="18"/>
        <w:szCs w:val="18"/>
      </w:rPr>
      <w:fldChar w:fldCharType="begin"/>
    </w:r>
    <w:r>
      <w:rPr>
        <w:sz w:val="18"/>
        <w:b/>
        <w:szCs w:val="18"/>
        <w:bCs/>
      </w:rPr>
      <w:instrText xml:space="preserve"> NUMPAGES </w:instrText>
    </w:r>
    <w:r>
      <w:rPr>
        <w:sz w:val="18"/>
        <w:b/>
        <w:szCs w:val="18"/>
        <w:bCs/>
      </w:rPr>
      <w:fldChar w:fldCharType="separate"/>
    </w:r>
    <w:r>
      <w:rPr>
        <w:sz w:val="18"/>
        <w:b/>
        <w:szCs w:val="18"/>
        <w:bCs/>
      </w:rPr>
      <w:t>12</w:t>
    </w:r>
    <w:r>
      <w:rPr>
        <w:sz w:val="18"/>
        <w:b/>
        <w:szCs w:val="18"/>
        <w:bCs/>
      </w:rPr>
      <w:fldChar w:fldCharType="end"/>
    </w:r>
  </w:p>
  <w:p>
    <w:pPr>
      <w:pStyle w:val="Normal"/>
      <w:tabs>
        <w:tab w:val="clear" w:pos="720"/>
        <w:tab w:val="left" w:pos="5068" w:leader="none"/>
        <w:tab w:val="left" w:pos="8364" w:leader="none"/>
      </w:tabs>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12</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663"/>
      </w:pPr>
      <w:rPr>
        <w:rFonts w:ascii="Wingdings" w:hAnsi="Wingdings" w:cs="Wingdings" w:hint="default"/>
        <w:sz w:val="28"/>
      </w:rPr>
    </w:lvl>
    <w:lvl w:ilvl="1">
      <w:start w:val="1"/>
      <w:numFmt w:val="bullet"/>
      <w:lvlText w:val=""/>
      <w:lvlJc w:val="left"/>
      <w:pPr>
        <w:tabs>
          <w:tab w:val="num" w:pos="0"/>
        </w:tabs>
        <w:ind w:left="1743" w:hanging="663"/>
      </w:pPr>
      <w:rPr>
        <w:rFonts w:ascii="Wingdings" w:hAnsi="Wingdings" w:cs="Wingdings" w:hint="default"/>
        <w:smallCaps w:val="false"/>
        <w:caps w:val="false"/>
        <w:outline w:val="false"/>
        <w:dstrike w:val="false"/>
        <w:strike w:val="false"/>
        <w:vertAlign w:val="baseline"/>
        <w:position w:val="0"/>
        <w:sz w:val="28"/>
        <w:sz w:val="28"/>
        <w:shadow w:val="false"/>
        <w:b/>
        <w:vanish w:val="false"/>
        <w:color w:val="00000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663"/>
      </w:pPr>
      <w:rPr>
        <w:rFonts w:ascii="Wingdings" w:hAnsi="Wingdings" w:cs="Wingdings" w:hint="default"/>
        <w:sz w:val="28"/>
      </w:rPr>
    </w:lvl>
    <w:lvl w:ilvl="1">
      <w:start w:val="1"/>
      <w:numFmt w:val="bullet"/>
      <w:lvlText w:val=""/>
      <w:lvlJc w:val="left"/>
      <w:pPr>
        <w:tabs>
          <w:tab w:val="num" w:pos="0"/>
        </w:tabs>
        <w:ind w:left="1440" w:hanging="360"/>
      </w:pPr>
      <w:rPr>
        <w:rFonts w:ascii="Symbol" w:hAnsi="Symbol" w:cs="Symbol" w:hint="default"/>
        <w:sz w:val="16"/>
        <w:i w:val="false"/>
        <w:b w:val="false"/>
        <w:szCs w:val="16"/>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Style11"/>
    <w:qFormat/>
    <w:pPr>
      <w:widowControl/>
      <w:suppressAutoHyphens w:val="true"/>
      <w:bidi w:val="0"/>
      <w:spacing w:lineRule="atLeast" w:line="280" w:before="0" w:after="0"/>
      <w:jc w:val="both"/>
    </w:pPr>
    <w:rPr>
      <w:rFonts w:ascii="Arial" w:hAnsi="Arial" w:eastAsia="Times New Roman" w:cs="Arial"/>
      <w:color w:val="auto"/>
      <w:kern w:val="2"/>
      <w:sz w:val="22"/>
      <w:szCs w:val="22"/>
      <w:lang w:val="en-GB" w:eastAsia="en-GB" w:bidi="ar-SA"/>
    </w:rPr>
  </w:style>
  <w:style w:type="paragraph" w:styleId="Heading1">
    <w:name w:val="heading 1"/>
    <w:basedOn w:val="Normal"/>
    <w:next w:val="Normal"/>
    <w:uiPriority w:val="9"/>
    <w:qFormat/>
    <w:pPr>
      <w:keepNext w:val="true"/>
      <w:outlineLvl w:val="0"/>
    </w:pPr>
    <w:rPr>
      <w:b/>
      <w:color w:val="000000"/>
      <w:sz w:val="24"/>
      <w:lang w:val="en-US" w:eastAsia="en-US"/>
    </w:rPr>
  </w:style>
  <w:style w:type="paragraph" w:styleId="Heading2">
    <w:name w:val="heading 2"/>
    <w:basedOn w:val="Normal"/>
    <w:next w:val="Normal"/>
    <w:uiPriority w:val="9"/>
    <w:semiHidden/>
    <w:unhideWhenUsed/>
    <w:qFormat/>
    <w:pPr>
      <w:keepNext w:val="true"/>
      <w:jc w:val="center"/>
      <w:outlineLvl w:val="1"/>
    </w:pPr>
    <w:rPr>
      <w:rFonts w:ascii="TimesNewRomanPS-BoldMT;Segoe Pr" w:hAnsi="TimesNewRomanPS-BoldMT;Segoe Pr" w:cs="TimesNewRomanPS-BoldMT;Segoe Pr"/>
      <w:b/>
      <w:color w:val="000000"/>
      <w:sz w:val="40"/>
      <w:lang w:val="en-US" w:eastAsia="en-US"/>
    </w:rPr>
  </w:style>
  <w:style w:type="paragraph" w:styleId="Heading3">
    <w:name w:val="heading 3"/>
    <w:basedOn w:val="Normal"/>
    <w:next w:val="Normal"/>
    <w:uiPriority w:val="9"/>
    <w:semiHidden/>
    <w:unhideWhenUsed/>
    <w:qFormat/>
    <w:pPr>
      <w:keepNext w:val="true"/>
      <w:outlineLvl w:val="2"/>
    </w:pPr>
    <w:rPr>
      <w:b/>
      <w:color w:val="000000"/>
      <w:sz w:val="40"/>
      <w:lang w:val="en-US" w:eastAsia="en-US"/>
    </w:rPr>
  </w:style>
  <w:style w:type="paragraph" w:styleId="Heading4">
    <w:name w:val="heading 4"/>
    <w:basedOn w:val="Normal"/>
    <w:next w:val="Normal"/>
    <w:uiPriority w:val="9"/>
    <w:semiHidden/>
    <w:unhideWhenUsed/>
    <w:qFormat/>
    <w:pPr>
      <w:keepNext w:val="true"/>
      <w:outlineLvl w:val="3"/>
    </w:pPr>
    <w:rPr>
      <w:b/>
      <w:sz w:val="40"/>
      <w:lang w:val="en-US" w:eastAsia="en-US"/>
    </w:rPr>
  </w:style>
  <w:style w:type="paragraph" w:styleId="Heading5">
    <w:name w:val="heading 5"/>
    <w:basedOn w:val="Normal"/>
    <w:next w:val="Normal"/>
    <w:uiPriority w:val="9"/>
    <w:semiHidden/>
    <w:unhideWhenUsed/>
    <w:qFormat/>
    <w:pPr>
      <w:keepNext w:val="true"/>
      <w:outlineLvl w:val="4"/>
    </w:pPr>
    <w:rPr>
      <w:color w:val="000000"/>
      <w:sz w:val="40"/>
      <w:lang w:val="en-US" w:eastAsia="en-US"/>
    </w:rPr>
  </w:style>
  <w:style w:type="paragraph" w:styleId="Heading6">
    <w:name w:val="heading 6"/>
    <w:basedOn w:val="Normal"/>
    <w:next w:val="Normal"/>
    <w:uiPriority w:val="9"/>
    <w:semiHidden/>
    <w:unhideWhenUsed/>
    <w:qFormat/>
    <w:pPr>
      <w:keepNext w:val="true"/>
      <w:ind w:firstLine="720"/>
      <w:outlineLvl w:val="5"/>
    </w:pPr>
    <w:rPr>
      <w:i/>
      <w:color w:val="FFFFFF"/>
      <w:sz w:val="24"/>
      <w:lang w:val="en-US" w:eastAsia="en-US"/>
    </w:rPr>
  </w:style>
  <w:style w:type="paragraph" w:styleId="Heading7">
    <w:name w:val="heading 7"/>
    <w:basedOn w:val="Normal"/>
    <w:next w:val="Normal"/>
    <w:qFormat/>
    <w:pPr>
      <w:keepNext w:val="true"/>
      <w:outlineLvl w:val="6"/>
    </w:pPr>
    <w:rPr>
      <w:i/>
      <w:color w:val="000000"/>
      <w:lang w:val="en-US" w:eastAsia="en-US"/>
    </w:rPr>
  </w:style>
  <w:style w:type="paragraph" w:styleId="Heading8">
    <w:name w:val="heading 8"/>
    <w:basedOn w:val="Normal"/>
    <w:next w:val="Normal"/>
    <w:qFormat/>
    <w:pPr>
      <w:keepNext w:val="true"/>
      <w:outlineLvl w:val="7"/>
    </w:pPr>
    <w:rPr>
      <w:color w:val="000000"/>
      <w:sz w:val="32"/>
      <w:lang w:val="en-US" w:eastAsia="en-US"/>
    </w:rPr>
  </w:style>
  <w:style w:type="character" w:styleId="DefaultParagraphFont" w:default="1">
    <w:name w:val="Default Paragraph Font"/>
    <w:uiPriority w:val="1"/>
    <w:semiHidden/>
    <w:unhideWhenUsed/>
    <w:qFormat/>
    <w:rPr/>
  </w:style>
  <w:style w:type="character" w:styleId="WW8Num2z0" w:customStyle="1">
    <w:name w:val="WW8Num2z0"/>
    <w:qFormat/>
    <w:rPr>
      <w:rFonts w:ascii="Wingdings" w:hAnsi="Wingdings" w:cs="Wingdings"/>
      <w:color w:val="000000"/>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rFonts w:ascii="Wingdings" w:hAnsi="Wingdings" w:cs="Wingdings"/>
    </w:rPr>
  </w:style>
  <w:style w:type="character" w:styleId="WW8Num3z1" w:customStyle="1">
    <w:name w:val="WW8Num3z1"/>
    <w:qFormat/>
    <w:rPr>
      <w:rFonts w:ascii="Wingdings" w:hAnsi="Wingdings" w:cs="Wingdings"/>
      <w:caps w:val="false"/>
      <w:smallCaps w:val="false"/>
      <w:strike w:val="false"/>
      <w:dstrike w:val="false"/>
      <w:outline w:val="false"/>
      <w:shadow w:val="false"/>
      <w:vanish w:val="false"/>
      <w:color w:val="000000"/>
      <w:position w:val="0"/>
      <w:sz w:val="24"/>
      <w:sz w:val="24"/>
      <w:vertAlign w:val="baseline"/>
    </w:rPr>
  </w:style>
  <w:style w:type="character" w:styleId="WW8Num3z3" w:customStyle="1">
    <w:name w:val="WW8Num3z3"/>
    <w:qFormat/>
    <w:rPr>
      <w:rFonts w:ascii="Symbol" w:hAnsi="Symbol" w:cs="Symbol"/>
    </w:rPr>
  </w:style>
  <w:style w:type="character" w:styleId="WW8Num3z4" w:customStyle="1">
    <w:name w:val="WW8Num3z4"/>
    <w:qFormat/>
    <w:rPr>
      <w:rFonts w:ascii="Courier New" w:hAnsi="Courier New" w:cs="Courier New"/>
    </w:rPr>
  </w:style>
  <w:style w:type="character" w:styleId="WW8Num4z0" w:customStyle="1">
    <w:name w:val="WW8Num4z0"/>
    <w:qFormat/>
    <w:rPr/>
  </w:style>
  <w:style w:type="character" w:styleId="WW8Num5z0" w:customStyle="1">
    <w:name w:val="WW8Num5z0"/>
    <w:qFormat/>
    <w:rPr/>
  </w:style>
  <w:style w:type="character" w:styleId="WW8Num6z0" w:customStyle="1">
    <w:name w:val="WW8Num6z0"/>
    <w:qFormat/>
    <w:rPr>
      <w:rFonts w:ascii="Wingdings" w:hAnsi="Wingdings" w:cs="Wingdings"/>
    </w:rPr>
  </w:style>
  <w:style w:type="character" w:styleId="WW8Num6z1" w:customStyle="1">
    <w:name w:val="WW8Num6z1"/>
    <w:qFormat/>
    <w:rPr>
      <w:rFonts w:ascii="Symbol" w:hAnsi="Symbol" w:cs="Symbol"/>
      <w:b w:val="false"/>
      <w:i w:val="false"/>
      <w:sz w:val="16"/>
      <w:szCs w:val="16"/>
    </w:rPr>
  </w:style>
  <w:style w:type="character" w:styleId="WW8Num6z3" w:customStyle="1">
    <w:name w:val="WW8Num6z3"/>
    <w:qFormat/>
    <w:rPr>
      <w:rFonts w:ascii="Symbol" w:hAnsi="Symbol" w:cs="Symbol"/>
    </w:rPr>
  </w:style>
  <w:style w:type="character" w:styleId="WW8Num6z4" w:customStyle="1">
    <w:name w:val="WW8Num6z4"/>
    <w:qFormat/>
    <w:rPr>
      <w:rFonts w:ascii="Courier New" w:hAnsi="Courier New" w:cs="Courier New"/>
    </w:rPr>
  </w:style>
  <w:style w:type="character" w:styleId="WW8Num1z0" w:customStyle="1">
    <w:name w:val="WW8Num1z0"/>
    <w:qFormat/>
    <w:rPr>
      <w:rFonts w:ascii="Wingdings" w:hAnsi="Wingdings" w:cs="Wingdings"/>
      <w:color w:val="000000"/>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WW8Num2z4" w:customStyle="1">
    <w:name w:val="WW8Num2z4"/>
    <w:qFormat/>
    <w:rPr>
      <w:rFonts w:ascii="Courier New" w:hAnsi="Courier New" w:cs="Courier Ne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rFonts w:ascii="Symbol" w:hAnsi="Symbol" w:cs="Symbol"/>
      <w:b w:val="false"/>
      <w:i w:val="false"/>
      <w:sz w:val="16"/>
      <w:szCs w:val="16"/>
    </w:rPr>
  </w:style>
  <w:style w:type="character" w:styleId="WW8Num5z3" w:customStyle="1">
    <w:name w:val="WW8Num5z3"/>
    <w:qFormat/>
    <w:rPr>
      <w:rFonts w:ascii="Symbol" w:hAnsi="Symbol" w:cs="Symbol"/>
    </w:rPr>
  </w:style>
  <w:style w:type="character" w:styleId="WW8Num5z4" w:customStyle="1">
    <w:name w:val="WW8Num5z4"/>
    <w:qFormat/>
    <w:rPr>
      <w:rFonts w:ascii="Courier New" w:hAnsi="Courier New" w:cs="Courier New"/>
    </w:rPr>
  </w:style>
  <w:style w:type="character" w:styleId="FollowedHyperlink">
    <w:name w:val="FollowedHyperlink"/>
    <w:qFormat/>
    <w:rPr>
      <w:color w:val="800080"/>
      <w:u w:val="single"/>
    </w:rPr>
  </w:style>
  <w:style w:type="character" w:styleId="FooterChar" w:customStyle="1">
    <w:name w:val="Footer Char"/>
    <w:qFormat/>
    <w:rPr>
      <w:rFonts w:ascii="Arial" w:hAnsi="Arial" w:cs="Arial"/>
      <w:kern w:val="2"/>
      <w:sz w:val="22"/>
      <w:szCs w:val="22"/>
    </w:rPr>
  </w:style>
  <w:style w:type="character" w:styleId="Hyperlink" w:customStyle="1">
    <w:name w:val="Hyperlink"/>
    <w:qFormat/>
    <w:rPr>
      <w:color w:val="0000FF"/>
      <w:u w:val="single"/>
    </w:rPr>
  </w:style>
  <w:style w:type="character" w:styleId="PageNumber">
    <w:name w:val="page number"/>
    <w:basedOn w:val="DefaultParagraphFont"/>
    <w:qFormat/>
    <w:rPr/>
  </w:style>
  <w:style w:type="character" w:styleId="NFRSHeadedPaper" w:customStyle="1">
    <w:name w:val="NFRS Headed Paper"/>
    <w:basedOn w:val="DefaultParagraphFont"/>
    <w:qFormat/>
    <w:rPr/>
  </w:style>
  <w:style w:type="character" w:styleId="ParagraphChar" w:customStyle="1">
    <w:name w:val="Paragraph Char"/>
    <w:qFormat/>
    <w:rPr>
      <w:rFonts w:ascii="Arial" w:hAnsi="Arial" w:cs="Arial"/>
      <w:sz w:val="22"/>
      <w:szCs w:val="22"/>
      <w:lang w:val="en-GB" w:eastAsia="en-US" w:bidi="ar-SA"/>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Arial" w:hAnsi="Liberation Sans;Arial" w:eastAsia="Microsoft YaHei"/>
      <w:sz w:val="28"/>
      <w:szCs w:val="28"/>
    </w:rPr>
  </w:style>
  <w:style w:type="paragraph" w:styleId="BodyText">
    <w:name w:val="Body Text"/>
    <w:basedOn w:val="Normal"/>
    <w:pPr/>
    <w:rPr>
      <w:i/>
      <w:color w:val="000000"/>
      <w:lang w:val="en-US" w:eastAsia="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customStyle="1">
    <w:name w:val="Index"/>
    <w:basedOn w:val="Normal"/>
    <w:qFormat/>
    <w:pPr>
      <w:suppressLineNumbers/>
    </w:pPr>
    <w:rPr/>
  </w:style>
  <w:style w:type="paragraph" w:styleId="Style11" w:customStyle="1">
    <w:name w:val="Style1"/>
    <w:basedOn w:val="Normal"/>
    <w:qFormat/>
    <w:pPr/>
    <w:rPr>
      <w:rFonts w:ascii="Times New Roman" w:hAnsi="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rPr>
      <w:b/>
      <w:i/>
      <w:color w:val="000000"/>
      <w:lang w:val="en-US" w:eastAsia="en-U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Indent" w:customStyle="1">
    <w:name w:val="Indent"/>
    <w:basedOn w:val="Normal"/>
    <w:qFormat/>
    <w:pPr>
      <w:tabs>
        <w:tab w:val="clear" w:pos="720"/>
        <w:tab w:val="left" w:pos="-720" w:leader="none"/>
      </w:tabs>
      <w:spacing w:lineRule="auto" w:line="480"/>
      <w:ind w:hanging="709" w:left="709"/>
    </w:pPr>
    <w:rPr>
      <w:spacing w:val="-3"/>
      <w:sz w:val="24"/>
    </w:rPr>
  </w:style>
  <w:style w:type="paragraph" w:styleId="Numbered" w:customStyle="1">
    <w:name w:val="Numbered"/>
    <w:basedOn w:val="Normal"/>
    <w:qFormat/>
    <w:pPr>
      <w:ind w:hanging="709" w:left="709"/>
    </w:pPr>
    <w:rPr/>
  </w:style>
  <w:style w:type="paragraph" w:styleId="Paragraph" w:customStyle="1">
    <w:name w:val="Paragraph"/>
    <w:basedOn w:val="BodyText"/>
    <w:qFormat/>
    <w:pPr>
      <w:spacing w:lineRule="auto" w:line="240" w:before="0" w:after="120"/>
      <w:jc w:val="left"/>
    </w:pPr>
    <w:rPr>
      <w:i w:val="false"/>
      <w:kern w:val="0"/>
      <w:lang w:val="en-GB"/>
    </w:rPr>
  </w:style>
  <w:style w:type="paragraph" w:styleId="Revision">
    <w:name w:val="Revision"/>
    <w:qFormat/>
    <w:pPr>
      <w:widowControl/>
      <w:suppressAutoHyphens w:val="true"/>
      <w:bidi w:val="0"/>
      <w:spacing w:before="0" w:after="0"/>
      <w:jc w:val="left"/>
    </w:pPr>
    <w:rPr>
      <w:rFonts w:ascii="Arial" w:hAnsi="Arial" w:eastAsia="Times New Roman" w:cs="Arial"/>
      <w:color w:val="auto"/>
      <w:kern w:val="2"/>
      <w:sz w:val="22"/>
      <w:szCs w:val="22"/>
      <w:lang w:val="en-GB" w:eastAsia="en-GB" w:bidi="ar-SA"/>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FrameContentsuser" w:customStyle="1">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246</TotalTime>
  <Application>LibreOffice/25.2.7.2$Windows_X86_64 LibreOffice_project/5cbfd1ab6520636bb5f7b99185aa69bd7456825d</Application>
  <AppVersion>15.0000</AppVersion>
  <Pages>12</Pages>
  <Words>2636</Words>
  <Characters>13543</Characters>
  <CharactersWithSpaces>16055</CharactersWithSpaces>
  <Paragraphs>345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2020-12-27T10:58:00Z</dcterms:created>
  <dc:creator>Updated by John Stephenson</dc:creator>
  <dc:description/>
  <dc:language>en-GB</dc:language>
  <cp:lastModifiedBy/>
  <cp:lastPrinted>2024-11-27T11:05:00Z</cp:lastPrinted>
  <dcterms:modified xsi:type="dcterms:W3CDTF">2026-01-21T14:39:12Z</dcterms:modified>
  <cp:revision>27</cp:revision>
  <dc:subject>Version 2 October 2009</dc:subject>
  <dc:title>Simple Premises Fire Safety Risk Assessment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DFRSIL">
    <vt:lpwstr>OFFICIAL</vt:lpwstr>
  </property>
  <property fmtid="{D5CDD505-2E9C-101B-9397-08002B2CF9AE}" pid="3" name="CDDFRSVNV">
    <vt:lpwstr>No Visual Mark</vt:lpwstr>
  </property>
  <property fmtid="{D5CDD505-2E9C-101B-9397-08002B2CF9AE}" pid="4" name="Checked by">
    <vt:lpwstr>John Stephenson</vt:lpwstr>
  </property>
  <property fmtid="{D5CDD505-2E9C-101B-9397-08002B2CF9AE}" pid="5" name="ICV">
    <vt:lpwstr>BA5432F1C5504C3E98730EE5846EDBDA</vt:lpwstr>
  </property>
  <property fmtid="{D5CDD505-2E9C-101B-9397-08002B2CF9AE}" pid="6" name="KSOProductBuildVer">
    <vt:lpwstr>2057-11.2.0.11225</vt:lpwstr>
  </property>
  <property fmtid="{D5CDD505-2E9C-101B-9397-08002B2CF9AE}" pid="7" name="TitusGUID">
    <vt:lpwstr>d05f4f62-902c-4651-af0c-2d1d0a137afe</vt:lpwstr>
  </property>
</Properties>
</file>